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6E" w:rsidRPr="00202DED" w:rsidRDefault="00A0116E" w:rsidP="00A0116E">
      <w:pPr>
        <w:jc w:val="center"/>
        <w:rPr>
          <w:b/>
          <w:snapToGrid w:val="0"/>
          <w:sz w:val="24"/>
          <w:szCs w:val="24"/>
        </w:rPr>
      </w:pPr>
      <w:r w:rsidRPr="00202DED">
        <w:rPr>
          <w:b/>
          <w:snapToGrid w:val="0"/>
          <w:sz w:val="24"/>
          <w:szCs w:val="24"/>
        </w:rPr>
        <w:t>Договор</w:t>
      </w:r>
    </w:p>
    <w:p w:rsidR="009D1D41" w:rsidRDefault="00A0116E" w:rsidP="00A0116E">
      <w:pPr>
        <w:jc w:val="center"/>
        <w:rPr>
          <w:b/>
          <w:snapToGrid w:val="0"/>
          <w:sz w:val="24"/>
          <w:szCs w:val="24"/>
        </w:rPr>
      </w:pPr>
      <w:r w:rsidRPr="00202DED">
        <w:rPr>
          <w:b/>
          <w:snapToGrid w:val="0"/>
          <w:sz w:val="24"/>
          <w:szCs w:val="24"/>
        </w:rPr>
        <w:t>об оказании платных дополнительных образовательных услуг</w:t>
      </w:r>
    </w:p>
    <w:p w:rsidR="00A0116E" w:rsidRPr="00202DED" w:rsidRDefault="00A0116E" w:rsidP="00A0116E">
      <w:pPr>
        <w:jc w:val="center"/>
        <w:rPr>
          <w:b/>
          <w:snapToGrid w:val="0"/>
          <w:sz w:val="24"/>
          <w:szCs w:val="24"/>
        </w:rPr>
      </w:pPr>
      <w:r w:rsidRPr="00202DED">
        <w:rPr>
          <w:b/>
          <w:snapToGrid w:val="0"/>
          <w:sz w:val="24"/>
          <w:szCs w:val="24"/>
        </w:rPr>
        <w:t xml:space="preserve"> </w:t>
      </w:r>
      <w:r w:rsidR="009D1D41" w:rsidRPr="00E510F8">
        <w:rPr>
          <w:b/>
          <w:bCs/>
          <w:sz w:val="24"/>
          <w:szCs w:val="24"/>
        </w:rPr>
        <w:t>по дополнительным</w:t>
      </w:r>
      <w:r w:rsidR="009D1D41">
        <w:rPr>
          <w:b/>
          <w:bCs/>
          <w:sz w:val="24"/>
          <w:szCs w:val="24"/>
        </w:rPr>
        <w:t xml:space="preserve"> </w:t>
      </w:r>
      <w:r w:rsidR="009D1D41" w:rsidRPr="00E510F8">
        <w:rPr>
          <w:b/>
          <w:bCs/>
          <w:sz w:val="24"/>
          <w:szCs w:val="24"/>
        </w:rPr>
        <w:t>программам дошкольного образования</w:t>
      </w:r>
    </w:p>
    <w:p w:rsidR="00A0116E" w:rsidRPr="00202DED" w:rsidRDefault="00A0116E" w:rsidP="00A0116E">
      <w:pPr>
        <w:jc w:val="center"/>
        <w:rPr>
          <w:b/>
          <w:snapToGrid w:val="0"/>
          <w:sz w:val="24"/>
          <w:szCs w:val="24"/>
        </w:rPr>
      </w:pPr>
      <w:r w:rsidRPr="00202DED">
        <w:rPr>
          <w:b/>
          <w:snapToGrid w:val="0"/>
          <w:sz w:val="24"/>
          <w:szCs w:val="24"/>
        </w:rPr>
        <w:t xml:space="preserve">МБДОУ «Центр развития ребёнка – детский сад № </w:t>
      </w:r>
      <w:r w:rsidR="005E28D7" w:rsidRPr="00202DED">
        <w:rPr>
          <w:b/>
          <w:snapToGrid w:val="0"/>
          <w:sz w:val="24"/>
          <w:szCs w:val="24"/>
        </w:rPr>
        <w:t>3</w:t>
      </w:r>
      <w:r w:rsidRPr="00202DED">
        <w:rPr>
          <w:b/>
          <w:snapToGrid w:val="0"/>
          <w:sz w:val="24"/>
          <w:szCs w:val="24"/>
        </w:rPr>
        <w:t xml:space="preserve"> «</w:t>
      </w:r>
      <w:r w:rsidR="005E28D7" w:rsidRPr="00202DED">
        <w:rPr>
          <w:b/>
          <w:snapToGrid w:val="0"/>
          <w:sz w:val="24"/>
          <w:szCs w:val="24"/>
        </w:rPr>
        <w:t>Улыбка</w:t>
      </w:r>
      <w:r w:rsidRPr="00202DED">
        <w:rPr>
          <w:b/>
          <w:snapToGrid w:val="0"/>
          <w:sz w:val="24"/>
          <w:szCs w:val="24"/>
        </w:rPr>
        <w:t xml:space="preserve">» </w:t>
      </w:r>
    </w:p>
    <w:p w:rsidR="00A0116E" w:rsidRPr="00202DED" w:rsidRDefault="00A0116E" w:rsidP="00A0116E">
      <w:pPr>
        <w:jc w:val="center"/>
        <w:rPr>
          <w:b/>
          <w:snapToGrid w:val="0"/>
          <w:sz w:val="24"/>
          <w:szCs w:val="24"/>
        </w:rPr>
      </w:pPr>
      <w:r w:rsidRPr="00202DED">
        <w:rPr>
          <w:b/>
          <w:snapToGrid w:val="0"/>
          <w:sz w:val="24"/>
          <w:szCs w:val="24"/>
        </w:rPr>
        <w:t>города Невинномысска</w:t>
      </w:r>
    </w:p>
    <w:p w:rsidR="00A0116E" w:rsidRPr="00202DED" w:rsidRDefault="00A0116E" w:rsidP="00A0116E">
      <w:pPr>
        <w:jc w:val="both"/>
        <w:rPr>
          <w:snapToGrid w:val="0"/>
          <w:sz w:val="24"/>
          <w:szCs w:val="24"/>
        </w:rPr>
      </w:pPr>
    </w:p>
    <w:p w:rsidR="00A0116E" w:rsidRPr="0065012D" w:rsidRDefault="00124246" w:rsidP="00A0116E">
      <w:pPr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>г. Невинномысск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</w:t>
      </w:r>
      <w:r w:rsidR="0065012D">
        <w:rPr>
          <w:snapToGrid w:val="0"/>
          <w:sz w:val="24"/>
          <w:szCs w:val="24"/>
        </w:rPr>
        <w:t xml:space="preserve">        </w:t>
      </w:r>
      <w:r>
        <w:rPr>
          <w:snapToGrid w:val="0"/>
          <w:sz w:val="24"/>
          <w:szCs w:val="24"/>
        </w:rPr>
        <w:t xml:space="preserve">              </w:t>
      </w:r>
      <w:r w:rsidR="0065012D">
        <w:rPr>
          <w:snapToGrid w:val="0"/>
          <w:sz w:val="24"/>
          <w:szCs w:val="24"/>
        </w:rPr>
        <w:t xml:space="preserve"> </w:t>
      </w:r>
      <w:r w:rsidR="0065012D" w:rsidRPr="0065012D">
        <w:rPr>
          <w:snapToGrid w:val="0"/>
          <w:sz w:val="24"/>
          <w:szCs w:val="24"/>
          <w:u w:val="single"/>
        </w:rPr>
        <w:t>«</w:t>
      </w:r>
      <w:r w:rsidR="008934F7">
        <w:rPr>
          <w:snapToGrid w:val="0"/>
          <w:sz w:val="24"/>
          <w:szCs w:val="24"/>
          <w:u w:val="single"/>
        </w:rPr>
        <w:t xml:space="preserve">        »</w:t>
      </w:r>
      <w:r w:rsidR="0079359B">
        <w:rPr>
          <w:snapToGrid w:val="0"/>
          <w:sz w:val="24"/>
          <w:szCs w:val="24"/>
          <w:u w:val="single"/>
        </w:rPr>
        <w:t xml:space="preserve">           </w:t>
      </w:r>
      <w:r>
        <w:rPr>
          <w:snapToGrid w:val="0"/>
          <w:sz w:val="24"/>
          <w:szCs w:val="24"/>
          <w:u w:val="single"/>
        </w:rPr>
        <w:t xml:space="preserve"> </w:t>
      </w:r>
      <w:r w:rsidR="0065012D" w:rsidRPr="0065012D">
        <w:rPr>
          <w:snapToGrid w:val="0"/>
          <w:sz w:val="24"/>
          <w:szCs w:val="24"/>
          <w:u w:val="single"/>
        </w:rPr>
        <w:t xml:space="preserve"> </w:t>
      </w:r>
      <w:r w:rsidR="00A0116E" w:rsidRPr="0065012D">
        <w:rPr>
          <w:snapToGrid w:val="0"/>
          <w:sz w:val="24"/>
          <w:szCs w:val="24"/>
          <w:u w:val="single"/>
        </w:rPr>
        <w:t>20</w:t>
      </w:r>
      <w:r w:rsidR="00DA13DC">
        <w:rPr>
          <w:snapToGrid w:val="0"/>
          <w:sz w:val="24"/>
          <w:szCs w:val="24"/>
          <w:u w:val="single"/>
        </w:rPr>
        <w:t>2</w:t>
      </w:r>
      <w:r w:rsidR="006B0BEB">
        <w:rPr>
          <w:snapToGrid w:val="0"/>
          <w:sz w:val="24"/>
          <w:szCs w:val="24"/>
          <w:u w:val="single"/>
        </w:rPr>
        <w:t xml:space="preserve">   </w:t>
      </w:r>
      <w:r w:rsidR="0075105C">
        <w:rPr>
          <w:snapToGrid w:val="0"/>
          <w:sz w:val="24"/>
          <w:szCs w:val="24"/>
          <w:u w:val="single"/>
        </w:rPr>
        <w:t xml:space="preserve"> </w:t>
      </w:r>
      <w:r w:rsidR="0065012D" w:rsidRPr="0065012D">
        <w:rPr>
          <w:snapToGrid w:val="0"/>
          <w:sz w:val="24"/>
          <w:szCs w:val="24"/>
          <w:u w:val="single"/>
        </w:rPr>
        <w:t xml:space="preserve"> </w:t>
      </w:r>
      <w:r w:rsidR="00A0116E" w:rsidRPr="0065012D">
        <w:rPr>
          <w:snapToGrid w:val="0"/>
          <w:sz w:val="24"/>
          <w:szCs w:val="24"/>
          <w:u w:val="single"/>
        </w:rPr>
        <w:t>г.</w:t>
      </w:r>
    </w:p>
    <w:p w:rsidR="00A0116E" w:rsidRPr="00202DED" w:rsidRDefault="00A0116E" w:rsidP="00202DED">
      <w:pPr>
        <w:pStyle w:val="a9"/>
        <w:jc w:val="both"/>
        <w:rPr>
          <w:sz w:val="24"/>
          <w:szCs w:val="24"/>
        </w:rPr>
      </w:pPr>
      <w:r w:rsidRPr="00202DED">
        <w:rPr>
          <w:sz w:val="24"/>
          <w:szCs w:val="24"/>
        </w:rPr>
        <w:t xml:space="preserve"> </w:t>
      </w:r>
      <w:r w:rsidR="00202DED">
        <w:rPr>
          <w:sz w:val="24"/>
          <w:szCs w:val="24"/>
        </w:rPr>
        <w:t xml:space="preserve">          </w:t>
      </w:r>
      <w:r w:rsidRPr="00202DED">
        <w:rPr>
          <w:sz w:val="24"/>
          <w:szCs w:val="24"/>
        </w:rPr>
        <w:t xml:space="preserve"> Муниципальное бюджетное  дошкольное образовательное учреждение «Центр развития ребёнка – детский сад № </w:t>
      </w:r>
      <w:r w:rsidR="005E28D7" w:rsidRPr="00202DED">
        <w:rPr>
          <w:sz w:val="24"/>
          <w:szCs w:val="24"/>
        </w:rPr>
        <w:t>3</w:t>
      </w:r>
      <w:r w:rsidRPr="00202DED">
        <w:rPr>
          <w:sz w:val="24"/>
          <w:szCs w:val="24"/>
        </w:rPr>
        <w:t xml:space="preserve"> «</w:t>
      </w:r>
      <w:r w:rsidR="005E28D7" w:rsidRPr="00202DED">
        <w:rPr>
          <w:sz w:val="24"/>
          <w:szCs w:val="24"/>
        </w:rPr>
        <w:t>Улыбка</w:t>
      </w:r>
      <w:r w:rsidRPr="00202DED">
        <w:rPr>
          <w:sz w:val="24"/>
          <w:szCs w:val="24"/>
        </w:rPr>
        <w:t xml:space="preserve">» города Невинномысска (в дальнейшем - Исполнитель), </w:t>
      </w:r>
      <w:r w:rsidR="009D1D41" w:rsidRPr="00BC45BF">
        <w:rPr>
          <w:sz w:val="24"/>
        </w:rPr>
        <w:t xml:space="preserve">осуществляющее  образовательную   деятельность   </w:t>
      </w:r>
      <w:r w:rsidR="009D1D41" w:rsidRPr="00BC45BF">
        <w:rPr>
          <w:color w:val="000000"/>
          <w:sz w:val="24"/>
        </w:rPr>
        <w:t xml:space="preserve">на основании </w:t>
      </w:r>
      <w:r w:rsidRPr="00202DED">
        <w:rPr>
          <w:sz w:val="24"/>
          <w:szCs w:val="24"/>
        </w:rPr>
        <w:t xml:space="preserve">лицензии № </w:t>
      </w:r>
      <w:r w:rsidR="005E28D7" w:rsidRPr="00202DED">
        <w:rPr>
          <w:sz w:val="24"/>
          <w:szCs w:val="24"/>
        </w:rPr>
        <w:t>3889</w:t>
      </w:r>
      <w:r w:rsidRPr="00202DED">
        <w:rPr>
          <w:sz w:val="24"/>
          <w:szCs w:val="24"/>
        </w:rPr>
        <w:t xml:space="preserve"> выданной МО Ставропольского края  «</w:t>
      </w:r>
      <w:r w:rsidR="005E28D7" w:rsidRPr="00202DED">
        <w:rPr>
          <w:sz w:val="24"/>
          <w:szCs w:val="24"/>
        </w:rPr>
        <w:t>2</w:t>
      </w:r>
      <w:r w:rsidRPr="00202DED">
        <w:rPr>
          <w:sz w:val="24"/>
          <w:szCs w:val="24"/>
        </w:rPr>
        <w:t xml:space="preserve">7 » </w:t>
      </w:r>
      <w:r w:rsidR="005E727B" w:rsidRPr="00202DED">
        <w:rPr>
          <w:sz w:val="24"/>
          <w:szCs w:val="24"/>
        </w:rPr>
        <w:t>марта</w:t>
      </w:r>
      <w:r w:rsidRPr="00202DED">
        <w:rPr>
          <w:sz w:val="24"/>
          <w:szCs w:val="24"/>
        </w:rPr>
        <w:t xml:space="preserve"> 201</w:t>
      </w:r>
      <w:r w:rsidR="005E28D7" w:rsidRPr="00202DED">
        <w:rPr>
          <w:sz w:val="24"/>
          <w:szCs w:val="24"/>
        </w:rPr>
        <w:t>5</w:t>
      </w:r>
      <w:r w:rsidRPr="00202DED">
        <w:rPr>
          <w:sz w:val="24"/>
          <w:szCs w:val="24"/>
        </w:rPr>
        <w:t xml:space="preserve"> г., в лице руководителя </w:t>
      </w:r>
      <w:proofErr w:type="spellStart"/>
      <w:r w:rsidR="009F198A" w:rsidRPr="00202DED">
        <w:rPr>
          <w:sz w:val="24"/>
          <w:szCs w:val="24"/>
        </w:rPr>
        <w:t>Ничволодовой</w:t>
      </w:r>
      <w:proofErr w:type="spellEnd"/>
      <w:r w:rsidR="009F198A" w:rsidRPr="00202DED">
        <w:rPr>
          <w:sz w:val="24"/>
          <w:szCs w:val="24"/>
        </w:rPr>
        <w:t xml:space="preserve"> Ларисы Ивановны</w:t>
      </w:r>
      <w:r w:rsidR="005E28D7" w:rsidRPr="00202DED">
        <w:rPr>
          <w:sz w:val="24"/>
          <w:szCs w:val="24"/>
        </w:rPr>
        <w:t xml:space="preserve"> </w:t>
      </w:r>
      <w:r w:rsidRPr="00202DED">
        <w:rPr>
          <w:sz w:val="24"/>
          <w:szCs w:val="24"/>
        </w:rPr>
        <w:t>действующего на основании</w:t>
      </w:r>
      <w:r w:rsidR="009D1D41">
        <w:rPr>
          <w:sz w:val="24"/>
          <w:szCs w:val="24"/>
        </w:rPr>
        <w:t xml:space="preserve">  </w:t>
      </w:r>
      <w:r w:rsidRPr="00202DED">
        <w:rPr>
          <w:sz w:val="24"/>
          <w:szCs w:val="24"/>
        </w:rPr>
        <w:t>Устава</w:t>
      </w:r>
      <w:r w:rsidR="00F17946">
        <w:rPr>
          <w:sz w:val="24"/>
          <w:szCs w:val="24"/>
        </w:rPr>
        <w:t>,</w:t>
      </w:r>
      <w:r w:rsidR="00202DED">
        <w:rPr>
          <w:sz w:val="24"/>
          <w:szCs w:val="24"/>
        </w:rPr>
        <w:t xml:space="preserve"> </w:t>
      </w:r>
      <w:r w:rsidR="00C13741">
        <w:rPr>
          <w:sz w:val="24"/>
          <w:szCs w:val="24"/>
        </w:rPr>
        <w:t>Исполнителя, с одной стороны,</w:t>
      </w:r>
      <w:r w:rsidRPr="00202DED">
        <w:rPr>
          <w:sz w:val="24"/>
          <w:szCs w:val="24"/>
        </w:rPr>
        <w:t xml:space="preserve"> и, с другой стороны, __________________</w:t>
      </w:r>
      <w:r w:rsidR="0065012D">
        <w:rPr>
          <w:sz w:val="24"/>
          <w:szCs w:val="24"/>
        </w:rPr>
        <w:t>____</w:t>
      </w:r>
      <w:r w:rsidRPr="00202DED">
        <w:rPr>
          <w:sz w:val="24"/>
          <w:szCs w:val="24"/>
        </w:rPr>
        <w:t>______________________________________________</w:t>
      </w:r>
      <w:r w:rsidR="00202DED">
        <w:rPr>
          <w:sz w:val="24"/>
          <w:szCs w:val="24"/>
        </w:rPr>
        <w:t>_____________</w:t>
      </w:r>
      <w:r w:rsidRPr="00202DED">
        <w:rPr>
          <w:sz w:val="24"/>
          <w:szCs w:val="24"/>
        </w:rPr>
        <w:t>___</w:t>
      </w:r>
      <w:r w:rsidR="005E727B" w:rsidRPr="00202DED">
        <w:rPr>
          <w:sz w:val="24"/>
          <w:szCs w:val="24"/>
        </w:rPr>
        <w:t>__</w:t>
      </w:r>
    </w:p>
    <w:p w:rsidR="005E28D7" w:rsidRPr="00202DED" w:rsidRDefault="005E28D7" w:rsidP="00202DED">
      <w:pPr>
        <w:pStyle w:val="a3"/>
        <w:rPr>
          <w:snapToGrid w:val="0"/>
          <w:sz w:val="24"/>
          <w:szCs w:val="24"/>
          <w:vertAlign w:val="superscript"/>
        </w:rPr>
      </w:pPr>
      <w:r w:rsidRPr="00202DED">
        <w:rPr>
          <w:snapToGrid w:val="0"/>
          <w:sz w:val="24"/>
          <w:szCs w:val="24"/>
          <w:vertAlign w:val="superscript"/>
        </w:rPr>
        <w:t xml:space="preserve">                                                   </w:t>
      </w:r>
      <w:r w:rsidR="00A0116E" w:rsidRPr="00202DED">
        <w:rPr>
          <w:snapToGrid w:val="0"/>
          <w:sz w:val="24"/>
          <w:szCs w:val="24"/>
          <w:vertAlign w:val="superscript"/>
        </w:rPr>
        <w:t>(фамилия имя, отчество родителей или и статус законного представителя несовершеннолетнего)</w:t>
      </w:r>
    </w:p>
    <w:p w:rsidR="00A0116E" w:rsidRPr="00202DED" w:rsidRDefault="00A0116E" w:rsidP="00202DED">
      <w:pPr>
        <w:pStyle w:val="a3"/>
        <w:ind w:firstLine="0"/>
        <w:rPr>
          <w:sz w:val="24"/>
          <w:szCs w:val="24"/>
        </w:rPr>
      </w:pPr>
      <w:r w:rsidRPr="00202DED">
        <w:rPr>
          <w:snapToGrid w:val="0"/>
          <w:sz w:val="24"/>
          <w:szCs w:val="24"/>
        </w:rPr>
        <w:t xml:space="preserve">(в дальнейшем Заказчик) и </w:t>
      </w:r>
      <w:r w:rsidR="00202DED">
        <w:rPr>
          <w:snapToGrid w:val="0"/>
          <w:sz w:val="24"/>
          <w:szCs w:val="24"/>
        </w:rPr>
        <w:t>______________</w:t>
      </w:r>
      <w:r w:rsidR="0065012D">
        <w:rPr>
          <w:snapToGrid w:val="0"/>
          <w:sz w:val="24"/>
          <w:szCs w:val="24"/>
        </w:rPr>
        <w:t>__</w:t>
      </w:r>
      <w:r w:rsidRPr="00202DED">
        <w:rPr>
          <w:snapToGrid w:val="0"/>
          <w:sz w:val="24"/>
          <w:szCs w:val="24"/>
        </w:rPr>
        <w:t>____________________________________________</w:t>
      </w:r>
      <w:r w:rsidR="005E727B" w:rsidRPr="00202DED">
        <w:rPr>
          <w:snapToGrid w:val="0"/>
          <w:sz w:val="24"/>
          <w:szCs w:val="24"/>
        </w:rPr>
        <w:t>__</w:t>
      </w:r>
      <w:r w:rsidR="00236748">
        <w:rPr>
          <w:snapToGrid w:val="0"/>
          <w:sz w:val="24"/>
          <w:szCs w:val="24"/>
        </w:rPr>
        <w:t>____________________</w:t>
      </w:r>
      <w:r w:rsidR="005E727B" w:rsidRPr="00202DED">
        <w:rPr>
          <w:snapToGrid w:val="0"/>
          <w:sz w:val="24"/>
          <w:szCs w:val="24"/>
        </w:rPr>
        <w:t>_</w:t>
      </w:r>
    </w:p>
    <w:p w:rsidR="00A0116E" w:rsidRDefault="00A0116E" w:rsidP="00202DED">
      <w:pPr>
        <w:jc w:val="center"/>
        <w:rPr>
          <w:snapToGrid w:val="0"/>
          <w:sz w:val="24"/>
          <w:szCs w:val="24"/>
          <w:vertAlign w:val="superscript"/>
        </w:rPr>
      </w:pPr>
      <w:r w:rsidRPr="00202DED">
        <w:rPr>
          <w:snapToGrid w:val="0"/>
          <w:sz w:val="24"/>
          <w:szCs w:val="24"/>
          <w:vertAlign w:val="superscript"/>
        </w:rPr>
        <w:t>фамилия, имя, отчество ребёнка</w:t>
      </w:r>
    </w:p>
    <w:p w:rsidR="008E68AC" w:rsidRDefault="008E68AC" w:rsidP="008E68AC">
      <w:pPr>
        <w:jc w:val="center"/>
        <w:rPr>
          <w:snapToGrid w:val="0"/>
          <w:sz w:val="24"/>
          <w:szCs w:val="24"/>
          <w:vertAlign w:val="superscript"/>
        </w:rPr>
      </w:pPr>
      <w:r>
        <w:rPr>
          <w:snapToGrid w:val="0"/>
          <w:sz w:val="24"/>
          <w:szCs w:val="24"/>
          <w:vertAlign w:val="superscript"/>
        </w:rPr>
        <w:t>________________</w:t>
      </w:r>
      <w:r w:rsidR="00236748">
        <w:rPr>
          <w:snapToGrid w:val="0"/>
          <w:sz w:val="24"/>
          <w:szCs w:val="24"/>
          <w:vertAlign w:val="superscript"/>
        </w:rPr>
        <w:t>_______</w:t>
      </w:r>
      <w:r>
        <w:rPr>
          <w:snapToGrid w:val="0"/>
          <w:sz w:val="24"/>
          <w:szCs w:val="24"/>
          <w:vertAlign w:val="superscript"/>
        </w:rPr>
        <w:t>__________________________________________________________________________________________________</w:t>
      </w:r>
    </w:p>
    <w:p w:rsidR="008E68AC" w:rsidRPr="008E68AC" w:rsidRDefault="008E68AC" w:rsidP="008E68AC">
      <w:pPr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а</w:t>
      </w:r>
      <w:r w:rsidRPr="008E68AC">
        <w:rPr>
          <w:snapToGrid w:val="0"/>
          <w:sz w:val="16"/>
          <w:szCs w:val="16"/>
        </w:rPr>
        <w:t>дрес проживания</w:t>
      </w:r>
    </w:p>
    <w:p w:rsidR="00A82462" w:rsidRPr="00202DED" w:rsidRDefault="00A0116E" w:rsidP="00202DED">
      <w:pPr>
        <w:jc w:val="both"/>
        <w:rPr>
          <w:snapToGrid w:val="0"/>
          <w:sz w:val="24"/>
          <w:szCs w:val="24"/>
        </w:rPr>
      </w:pPr>
      <w:proofErr w:type="gramStart"/>
      <w:r w:rsidRPr="00202DED">
        <w:rPr>
          <w:snapToGrid w:val="0"/>
          <w:sz w:val="24"/>
          <w:szCs w:val="24"/>
        </w:rPr>
        <w:t xml:space="preserve">(в дальнейшем - Потребитель)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</w:t>
      </w:r>
      <w:r w:rsidR="00C956D3" w:rsidRPr="00202DED">
        <w:rPr>
          <w:snapToGrid w:val="0"/>
          <w:sz w:val="24"/>
          <w:szCs w:val="24"/>
        </w:rPr>
        <w:t>15.08</w:t>
      </w:r>
      <w:r w:rsidRPr="00202DED">
        <w:rPr>
          <w:snapToGrid w:val="0"/>
          <w:sz w:val="24"/>
          <w:szCs w:val="24"/>
        </w:rPr>
        <w:t>.20</w:t>
      </w:r>
      <w:r w:rsidR="00C956D3" w:rsidRPr="00202DED">
        <w:rPr>
          <w:snapToGrid w:val="0"/>
          <w:sz w:val="24"/>
          <w:szCs w:val="24"/>
        </w:rPr>
        <w:t>13</w:t>
      </w:r>
      <w:r w:rsidRPr="00202DED">
        <w:rPr>
          <w:snapToGrid w:val="0"/>
          <w:sz w:val="24"/>
          <w:szCs w:val="24"/>
        </w:rPr>
        <w:t xml:space="preserve"> № </w:t>
      </w:r>
      <w:r w:rsidR="00C956D3" w:rsidRPr="00202DED">
        <w:rPr>
          <w:snapToGrid w:val="0"/>
          <w:sz w:val="24"/>
          <w:szCs w:val="24"/>
        </w:rPr>
        <w:t>706</w:t>
      </w:r>
      <w:r w:rsidRPr="00202DED">
        <w:rPr>
          <w:snapToGrid w:val="0"/>
          <w:sz w:val="24"/>
          <w:szCs w:val="24"/>
        </w:rPr>
        <w:t xml:space="preserve"> настоящий договор о нижеследующем:</w:t>
      </w:r>
      <w:proofErr w:type="gramEnd"/>
    </w:p>
    <w:p w:rsidR="00A0116E" w:rsidRPr="00984FBC" w:rsidRDefault="00984FBC" w:rsidP="00202DED">
      <w:pPr>
        <w:pStyle w:val="2"/>
        <w:numPr>
          <w:ilvl w:val="0"/>
          <w:numId w:val="5"/>
        </w:numPr>
        <w:jc w:val="center"/>
        <w:rPr>
          <w:b/>
          <w:i w:val="0"/>
          <w:sz w:val="24"/>
          <w:szCs w:val="24"/>
        </w:rPr>
      </w:pPr>
      <w:r w:rsidRPr="00984FBC">
        <w:rPr>
          <w:b/>
          <w:i w:val="0"/>
          <w:sz w:val="24"/>
          <w:szCs w:val="24"/>
        </w:rPr>
        <w:t>Предмет договора</w:t>
      </w:r>
    </w:p>
    <w:p w:rsidR="00A82462" w:rsidRDefault="00A0116E" w:rsidP="00202DED">
      <w:pPr>
        <w:pStyle w:val="a9"/>
        <w:ind w:firstLine="360"/>
        <w:jc w:val="both"/>
        <w:rPr>
          <w:sz w:val="24"/>
          <w:szCs w:val="24"/>
        </w:rPr>
      </w:pPr>
      <w:r w:rsidRPr="00202DED"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981"/>
        <w:gridCol w:w="1275"/>
        <w:gridCol w:w="2410"/>
        <w:gridCol w:w="1560"/>
        <w:gridCol w:w="737"/>
        <w:gridCol w:w="709"/>
        <w:gridCol w:w="850"/>
      </w:tblGrid>
      <w:tr w:rsidR="000F3B5C" w:rsidRPr="008E5A78" w:rsidTr="000F3B5C">
        <w:tc>
          <w:tcPr>
            <w:tcW w:w="571" w:type="dxa"/>
            <w:vMerge w:val="restart"/>
          </w:tcPr>
          <w:p w:rsidR="000F3B5C" w:rsidRPr="004509A5" w:rsidRDefault="000F3B5C" w:rsidP="006155D7">
            <w:pPr>
              <w:jc w:val="center"/>
              <w:rPr>
                <w:sz w:val="16"/>
                <w:szCs w:val="16"/>
              </w:rPr>
            </w:pPr>
            <w:r w:rsidRPr="004509A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509A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509A5">
              <w:rPr>
                <w:sz w:val="16"/>
                <w:szCs w:val="16"/>
              </w:rPr>
              <w:t>/</w:t>
            </w:r>
            <w:proofErr w:type="spellStart"/>
            <w:r w:rsidRPr="004509A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</w:tcPr>
          <w:p w:rsidR="000F3B5C" w:rsidRPr="004509A5" w:rsidRDefault="000F3B5C" w:rsidP="006155D7">
            <w:pPr>
              <w:jc w:val="center"/>
              <w:rPr>
                <w:sz w:val="16"/>
                <w:szCs w:val="16"/>
              </w:rPr>
            </w:pPr>
            <w:r w:rsidRPr="004509A5">
              <w:rPr>
                <w:sz w:val="16"/>
                <w:szCs w:val="16"/>
              </w:rPr>
              <w:t>Наименование</w:t>
            </w:r>
          </w:p>
          <w:p w:rsidR="000F3B5C" w:rsidRPr="004509A5" w:rsidRDefault="000F3B5C" w:rsidP="006155D7">
            <w:pPr>
              <w:jc w:val="center"/>
              <w:rPr>
                <w:sz w:val="16"/>
                <w:szCs w:val="16"/>
              </w:rPr>
            </w:pPr>
            <w:r w:rsidRPr="004509A5">
              <w:rPr>
                <w:sz w:val="16"/>
                <w:szCs w:val="16"/>
              </w:rPr>
              <w:t xml:space="preserve"> образовательной </w:t>
            </w:r>
          </w:p>
          <w:p w:rsidR="000F3B5C" w:rsidRPr="004509A5" w:rsidRDefault="000F3B5C" w:rsidP="006155D7">
            <w:pPr>
              <w:jc w:val="center"/>
              <w:rPr>
                <w:sz w:val="16"/>
                <w:szCs w:val="16"/>
              </w:rPr>
            </w:pPr>
            <w:r w:rsidRPr="004509A5">
              <w:rPr>
                <w:sz w:val="16"/>
                <w:szCs w:val="16"/>
              </w:rPr>
              <w:t>услуги</w:t>
            </w:r>
          </w:p>
        </w:tc>
        <w:tc>
          <w:tcPr>
            <w:tcW w:w="1275" w:type="dxa"/>
            <w:vMerge w:val="restart"/>
          </w:tcPr>
          <w:p w:rsidR="000F3B5C" w:rsidRPr="004509A5" w:rsidRDefault="000F3B5C" w:rsidP="006155D7">
            <w:pPr>
              <w:jc w:val="center"/>
              <w:rPr>
                <w:sz w:val="16"/>
                <w:szCs w:val="16"/>
              </w:rPr>
            </w:pPr>
            <w:r w:rsidRPr="004509A5">
              <w:rPr>
                <w:rFonts w:eastAsia="SimSun"/>
                <w:sz w:val="16"/>
                <w:szCs w:val="16"/>
              </w:rPr>
              <w:t>Форма (индивидуальная, групповая) и срок обучения</w:t>
            </w:r>
          </w:p>
        </w:tc>
        <w:tc>
          <w:tcPr>
            <w:tcW w:w="2410" w:type="dxa"/>
            <w:vMerge w:val="restart"/>
          </w:tcPr>
          <w:p w:rsidR="000F3B5C" w:rsidRPr="004509A5" w:rsidRDefault="000F3B5C" w:rsidP="006155D7">
            <w:pPr>
              <w:jc w:val="center"/>
              <w:rPr>
                <w:sz w:val="16"/>
                <w:szCs w:val="16"/>
              </w:rPr>
            </w:pPr>
            <w:r w:rsidRPr="004509A5">
              <w:rPr>
                <w:sz w:val="16"/>
                <w:szCs w:val="16"/>
              </w:rPr>
              <w:t>Наименование</w:t>
            </w:r>
          </w:p>
          <w:p w:rsidR="000F3B5C" w:rsidRPr="004509A5" w:rsidRDefault="000F3B5C" w:rsidP="006155D7">
            <w:pPr>
              <w:jc w:val="center"/>
              <w:rPr>
                <w:sz w:val="16"/>
                <w:szCs w:val="16"/>
                <w:highlight w:val="yellow"/>
              </w:rPr>
            </w:pPr>
            <w:r w:rsidRPr="004509A5">
              <w:rPr>
                <w:sz w:val="16"/>
                <w:szCs w:val="16"/>
              </w:rPr>
              <w:t>дополнительной образовательной программы</w:t>
            </w:r>
          </w:p>
        </w:tc>
        <w:tc>
          <w:tcPr>
            <w:tcW w:w="1560" w:type="dxa"/>
            <w:vMerge w:val="restart"/>
          </w:tcPr>
          <w:p w:rsidR="000F3B5C" w:rsidRPr="004509A5" w:rsidRDefault="000F3B5C" w:rsidP="006155D7">
            <w:pPr>
              <w:jc w:val="center"/>
              <w:rPr>
                <w:sz w:val="16"/>
                <w:szCs w:val="16"/>
              </w:rPr>
            </w:pPr>
            <w:r w:rsidRPr="004509A5">
              <w:rPr>
                <w:rFonts w:eastAsia="SimSun"/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2296" w:type="dxa"/>
            <w:gridSpan w:val="3"/>
          </w:tcPr>
          <w:p w:rsidR="000F3B5C" w:rsidRPr="004509A5" w:rsidRDefault="000F3B5C" w:rsidP="006155D7">
            <w:pPr>
              <w:jc w:val="center"/>
              <w:rPr>
                <w:sz w:val="16"/>
                <w:szCs w:val="16"/>
              </w:rPr>
            </w:pPr>
            <w:r w:rsidRPr="004509A5">
              <w:rPr>
                <w:sz w:val="16"/>
                <w:szCs w:val="16"/>
              </w:rPr>
              <w:t>Количество часов*</w:t>
            </w:r>
          </w:p>
        </w:tc>
      </w:tr>
      <w:tr w:rsidR="000F3B5C" w:rsidRPr="00C76E23" w:rsidTr="004509A5">
        <w:trPr>
          <w:trHeight w:val="1188"/>
        </w:trPr>
        <w:tc>
          <w:tcPr>
            <w:tcW w:w="571" w:type="dxa"/>
            <w:vMerge/>
          </w:tcPr>
          <w:p w:rsidR="000F3B5C" w:rsidRPr="004509A5" w:rsidRDefault="000F3B5C" w:rsidP="000F3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0F3B5C" w:rsidRPr="004509A5" w:rsidRDefault="000F3B5C" w:rsidP="000F3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F3B5C" w:rsidRPr="004509A5" w:rsidRDefault="000F3B5C" w:rsidP="000F3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3B5C" w:rsidRPr="004509A5" w:rsidRDefault="000F3B5C" w:rsidP="000F3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F3B5C" w:rsidRPr="004509A5" w:rsidRDefault="000F3B5C" w:rsidP="000F3B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0F3B5C" w:rsidRPr="004509A5" w:rsidRDefault="000F3B5C" w:rsidP="000F3B5C">
            <w:pPr>
              <w:jc w:val="center"/>
              <w:rPr>
                <w:sz w:val="16"/>
                <w:szCs w:val="16"/>
              </w:rPr>
            </w:pPr>
            <w:r w:rsidRPr="004509A5">
              <w:rPr>
                <w:sz w:val="16"/>
                <w:szCs w:val="16"/>
              </w:rPr>
              <w:t>В неделю</w:t>
            </w:r>
          </w:p>
        </w:tc>
        <w:tc>
          <w:tcPr>
            <w:tcW w:w="709" w:type="dxa"/>
            <w:shd w:val="clear" w:color="auto" w:fill="FFFFFF" w:themeFill="background1"/>
          </w:tcPr>
          <w:p w:rsidR="000F3B5C" w:rsidRPr="004509A5" w:rsidRDefault="000F3B5C" w:rsidP="000F3B5C">
            <w:pPr>
              <w:jc w:val="center"/>
              <w:rPr>
                <w:sz w:val="16"/>
                <w:szCs w:val="16"/>
              </w:rPr>
            </w:pPr>
            <w:r w:rsidRPr="004509A5">
              <w:rPr>
                <w:sz w:val="16"/>
                <w:szCs w:val="16"/>
              </w:rPr>
              <w:t>в месяц</w:t>
            </w:r>
          </w:p>
        </w:tc>
        <w:tc>
          <w:tcPr>
            <w:tcW w:w="850" w:type="dxa"/>
            <w:shd w:val="clear" w:color="auto" w:fill="FFFFFF" w:themeFill="background1"/>
          </w:tcPr>
          <w:p w:rsidR="000F3B5C" w:rsidRPr="004509A5" w:rsidRDefault="000F3B5C" w:rsidP="000F3B5C">
            <w:pPr>
              <w:jc w:val="center"/>
              <w:rPr>
                <w:sz w:val="16"/>
                <w:szCs w:val="16"/>
              </w:rPr>
            </w:pPr>
            <w:r w:rsidRPr="004509A5">
              <w:rPr>
                <w:sz w:val="16"/>
                <w:szCs w:val="16"/>
              </w:rPr>
              <w:t xml:space="preserve">Всего </w:t>
            </w:r>
          </w:p>
        </w:tc>
      </w:tr>
      <w:tr w:rsidR="000F3B5C" w:rsidRPr="00C76E23" w:rsidTr="004509A5">
        <w:tc>
          <w:tcPr>
            <w:tcW w:w="571" w:type="dxa"/>
          </w:tcPr>
          <w:p w:rsidR="000F3B5C" w:rsidRPr="00C76E23" w:rsidRDefault="000F3B5C" w:rsidP="000F3B5C">
            <w:pPr>
              <w:jc w:val="center"/>
              <w:rPr>
                <w:szCs w:val="24"/>
              </w:rPr>
            </w:pPr>
            <w:r w:rsidRPr="00C76E23">
              <w:rPr>
                <w:szCs w:val="24"/>
              </w:rPr>
              <w:t>1.</w:t>
            </w:r>
          </w:p>
        </w:tc>
        <w:tc>
          <w:tcPr>
            <w:tcW w:w="1981" w:type="dxa"/>
          </w:tcPr>
          <w:p w:rsidR="000F3B5C" w:rsidRPr="004B6092" w:rsidRDefault="000F3B5C" w:rsidP="000F3B5C">
            <w:pPr>
              <w:rPr>
                <w:szCs w:val="22"/>
              </w:rPr>
            </w:pPr>
            <w:r w:rsidRPr="004B6092">
              <w:rPr>
                <w:szCs w:val="22"/>
              </w:rPr>
              <w:t>Предоставление дополнительного образования по обучению детей хореографии (В ритме танца)</w:t>
            </w:r>
          </w:p>
        </w:tc>
        <w:tc>
          <w:tcPr>
            <w:tcW w:w="1275" w:type="dxa"/>
          </w:tcPr>
          <w:p w:rsidR="000F3B5C" w:rsidRPr="004B6092" w:rsidRDefault="000F3B5C" w:rsidP="000F3B5C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Групповая</w:t>
            </w:r>
          </w:p>
          <w:p w:rsidR="000F3B5C" w:rsidRPr="004B6092" w:rsidRDefault="000F3B5C" w:rsidP="000F3B5C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1 год</w:t>
            </w:r>
          </w:p>
        </w:tc>
        <w:tc>
          <w:tcPr>
            <w:tcW w:w="2410" w:type="dxa"/>
          </w:tcPr>
          <w:p w:rsidR="000F3B5C" w:rsidRPr="004B6092" w:rsidRDefault="000F3B5C" w:rsidP="000F3B5C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 xml:space="preserve">«Реализация дополнительной </w:t>
            </w:r>
            <w:proofErr w:type="spellStart"/>
            <w:r w:rsidRPr="004B6092">
              <w:rPr>
                <w:sz w:val="22"/>
                <w:szCs w:val="22"/>
              </w:rPr>
              <w:t>общеразвивающей</w:t>
            </w:r>
            <w:proofErr w:type="spellEnd"/>
            <w:r w:rsidRPr="004B6092">
              <w:rPr>
                <w:sz w:val="22"/>
                <w:szCs w:val="22"/>
              </w:rPr>
              <w:t xml:space="preserve"> программы</w:t>
            </w:r>
          </w:p>
          <w:p w:rsidR="000F3B5C" w:rsidRPr="004B6092" w:rsidRDefault="000F3B5C" w:rsidP="000F3B5C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 xml:space="preserve">«Ритмическая </w:t>
            </w:r>
            <w:proofErr w:type="spellStart"/>
            <w:r w:rsidRPr="004B6092">
              <w:rPr>
                <w:sz w:val="22"/>
                <w:szCs w:val="22"/>
              </w:rPr>
              <w:t>мозайка</w:t>
            </w:r>
            <w:proofErr w:type="spellEnd"/>
            <w:r w:rsidRPr="004B6092">
              <w:rPr>
                <w:sz w:val="22"/>
                <w:szCs w:val="22"/>
              </w:rPr>
              <w:t>»</w:t>
            </w:r>
          </w:p>
          <w:p w:rsidR="000F3B5C" w:rsidRPr="004B6092" w:rsidRDefault="004509A5" w:rsidP="000F3B5C">
            <w:pPr>
              <w:rPr>
                <w:szCs w:val="22"/>
              </w:rPr>
            </w:pPr>
            <w:r w:rsidRPr="004B6092">
              <w:rPr>
                <w:szCs w:val="22"/>
              </w:rPr>
              <w:t>А.И. Бурениной,</w:t>
            </w:r>
          </w:p>
        </w:tc>
        <w:tc>
          <w:tcPr>
            <w:tcW w:w="1560" w:type="dxa"/>
          </w:tcPr>
          <w:p w:rsidR="000F3B5C" w:rsidRPr="004B6092" w:rsidRDefault="0031426C" w:rsidP="000F3B5C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Художественно-эстетическая</w:t>
            </w:r>
          </w:p>
        </w:tc>
        <w:tc>
          <w:tcPr>
            <w:tcW w:w="737" w:type="dxa"/>
          </w:tcPr>
          <w:p w:rsidR="000F3B5C" w:rsidRPr="004B6092" w:rsidRDefault="000F3B5C" w:rsidP="000F3B5C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0F3B5C" w:rsidRPr="004B6092" w:rsidRDefault="000F3B5C" w:rsidP="000F3B5C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0F3B5C" w:rsidRPr="004B6092" w:rsidRDefault="000F3B5C" w:rsidP="000F3B5C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6</w:t>
            </w:r>
            <w:r w:rsidR="0031426C" w:rsidRPr="004B6092">
              <w:rPr>
                <w:szCs w:val="22"/>
              </w:rPr>
              <w:t>4</w:t>
            </w:r>
          </w:p>
        </w:tc>
      </w:tr>
      <w:tr w:rsidR="00646792" w:rsidRPr="00C76E23" w:rsidTr="004509A5">
        <w:tc>
          <w:tcPr>
            <w:tcW w:w="571" w:type="dxa"/>
          </w:tcPr>
          <w:p w:rsidR="00646792" w:rsidRPr="00C76E23" w:rsidRDefault="0097749F" w:rsidP="006467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1" w:type="dxa"/>
          </w:tcPr>
          <w:p w:rsidR="00646792" w:rsidRPr="004B6092" w:rsidRDefault="00646792" w:rsidP="00646792">
            <w:pPr>
              <w:rPr>
                <w:szCs w:val="22"/>
              </w:rPr>
            </w:pPr>
            <w:r w:rsidRPr="004B6092">
              <w:rPr>
                <w:szCs w:val="22"/>
              </w:rPr>
              <w:t>Предоставление дополнительного образования по обучению детей вокалу (</w:t>
            </w:r>
            <w:proofErr w:type="spellStart"/>
            <w:r w:rsidRPr="004B6092">
              <w:rPr>
                <w:szCs w:val="22"/>
              </w:rPr>
              <w:t>До-ми-соль-ка</w:t>
            </w:r>
            <w:proofErr w:type="spellEnd"/>
            <w:r w:rsidRPr="004B6092">
              <w:rPr>
                <w:szCs w:val="22"/>
              </w:rPr>
              <w:t>)</w:t>
            </w:r>
          </w:p>
        </w:tc>
        <w:tc>
          <w:tcPr>
            <w:tcW w:w="1275" w:type="dxa"/>
          </w:tcPr>
          <w:p w:rsidR="00646792" w:rsidRPr="002D5F7B" w:rsidRDefault="00646792" w:rsidP="00646792">
            <w:pPr>
              <w:jc w:val="center"/>
            </w:pPr>
            <w:r w:rsidRPr="002D5F7B">
              <w:rPr>
                <w:szCs w:val="22"/>
              </w:rPr>
              <w:t>Групповая</w:t>
            </w:r>
            <w:proofErr w:type="gramStart"/>
            <w:r w:rsidRPr="002D5F7B">
              <w:rPr>
                <w:szCs w:val="22"/>
              </w:rPr>
              <w:t>1</w:t>
            </w:r>
            <w:proofErr w:type="gramEnd"/>
            <w:r w:rsidRPr="002D5F7B">
              <w:rPr>
                <w:szCs w:val="22"/>
              </w:rPr>
              <w:t xml:space="preserve"> год</w:t>
            </w:r>
          </w:p>
        </w:tc>
        <w:tc>
          <w:tcPr>
            <w:tcW w:w="2410" w:type="dxa"/>
          </w:tcPr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 xml:space="preserve">Реализация  дополнительной </w:t>
            </w:r>
            <w:proofErr w:type="spellStart"/>
            <w:r w:rsidRPr="004B6092">
              <w:rPr>
                <w:sz w:val="22"/>
                <w:szCs w:val="22"/>
              </w:rPr>
              <w:t>общеразвивающей</w:t>
            </w:r>
            <w:proofErr w:type="spellEnd"/>
            <w:r w:rsidRPr="004B6092">
              <w:rPr>
                <w:sz w:val="22"/>
                <w:szCs w:val="22"/>
              </w:rPr>
              <w:t xml:space="preserve"> программы</w:t>
            </w:r>
          </w:p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>«Учите детей петь»</w:t>
            </w:r>
          </w:p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 xml:space="preserve">Т.М. Орлова </w:t>
            </w:r>
          </w:p>
        </w:tc>
        <w:tc>
          <w:tcPr>
            <w:tcW w:w="1560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Художественно-эстетическая</w:t>
            </w:r>
          </w:p>
        </w:tc>
        <w:tc>
          <w:tcPr>
            <w:tcW w:w="737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64</w:t>
            </w:r>
          </w:p>
        </w:tc>
      </w:tr>
      <w:tr w:rsidR="00646792" w:rsidRPr="00C76E23" w:rsidTr="004509A5">
        <w:tc>
          <w:tcPr>
            <w:tcW w:w="571" w:type="dxa"/>
          </w:tcPr>
          <w:p w:rsidR="00646792" w:rsidRPr="00C76E23" w:rsidRDefault="0097749F" w:rsidP="006467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1" w:type="dxa"/>
          </w:tcPr>
          <w:p w:rsidR="00646792" w:rsidRPr="004B6092" w:rsidRDefault="00646792" w:rsidP="00646792">
            <w:pPr>
              <w:rPr>
                <w:szCs w:val="22"/>
              </w:rPr>
            </w:pPr>
            <w:r w:rsidRPr="004B6092">
              <w:rPr>
                <w:szCs w:val="22"/>
              </w:rPr>
              <w:t>Предоставление дополнительного образования по обучению детей чтению (Подготовка детей к школе)</w:t>
            </w:r>
          </w:p>
        </w:tc>
        <w:tc>
          <w:tcPr>
            <w:tcW w:w="1275" w:type="dxa"/>
          </w:tcPr>
          <w:p w:rsidR="00646792" w:rsidRDefault="00646792" w:rsidP="00646792">
            <w:r w:rsidRPr="002D5F7B">
              <w:rPr>
                <w:szCs w:val="22"/>
              </w:rPr>
              <w:t>Групповая</w:t>
            </w:r>
            <w:proofErr w:type="gramStart"/>
            <w:r w:rsidRPr="002D5F7B">
              <w:rPr>
                <w:szCs w:val="22"/>
              </w:rPr>
              <w:t>1</w:t>
            </w:r>
            <w:proofErr w:type="gramEnd"/>
            <w:r w:rsidRPr="002D5F7B">
              <w:rPr>
                <w:szCs w:val="22"/>
              </w:rPr>
              <w:t xml:space="preserve"> год</w:t>
            </w:r>
          </w:p>
        </w:tc>
        <w:tc>
          <w:tcPr>
            <w:tcW w:w="2410" w:type="dxa"/>
          </w:tcPr>
          <w:p w:rsidR="00646792" w:rsidRPr="004B6092" w:rsidRDefault="00646792" w:rsidP="00646792">
            <w:pPr>
              <w:pStyle w:val="a9"/>
              <w:rPr>
                <w:szCs w:val="22"/>
              </w:rPr>
            </w:pPr>
            <w:r w:rsidRPr="004B6092">
              <w:rPr>
                <w:szCs w:val="22"/>
              </w:rPr>
              <w:t xml:space="preserve">Реализация  дополнительной </w:t>
            </w:r>
            <w:proofErr w:type="spellStart"/>
            <w:r w:rsidRPr="004B6092">
              <w:rPr>
                <w:szCs w:val="22"/>
              </w:rPr>
              <w:t>общеразвивающей</w:t>
            </w:r>
            <w:proofErr w:type="spellEnd"/>
            <w:r w:rsidRPr="004B6092">
              <w:rPr>
                <w:szCs w:val="22"/>
              </w:rPr>
              <w:t xml:space="preserve">  программы по обучению чтению </w:t>
            </w:r>
          </w:p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>«</w:t>
            </w:r>
            <w:proofErr w:type="spellStart"/>
            <w:r w:rsidRPr="004B6092">
              <w:rPr>
                <w:sz w:val="22"/>
                <w:szCs w:val="22"/>
              </w:rPr>
              <w:t>Букварёнок</w:t>
            </w:r>
            <w:proofErr w:type="spellEnd"/>
            <w:r w:rsidRPr="004B6092">
              <w:rPr>
                <w:sz w:val="22"/>
                <w:szCs w:val="22"/>
              </w:rPr>
              <w:t xml:space="preserve">» Н.С. Жукова, </w:t>
            </w:r>
          </w:p>
        </w:tc>
        <w:tc>
          <w:tcPr>
            <w:tcW w:w="1560" w:type="dxa"/>
          </w:tcPr>
          <w:p w:rsidR="007861D6" w:rsidRDefault="007861D6" w:rsidP="007861D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Социально-педагогичес</w:t>
            </w:r>
            <w:proofErr w:type="spellEnd"/>
          </w:p>
          <w:p w:rsidR="00646792" w:rsidRPr="004B6092" w:rsidRDefault="007861D6" w:rsidP="007861D6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4"/>
              </w:rPr>
              <w:t>кая</w:t>
            </w:r>
            <w:proofErr w:type="spellEnd"/>
          </w:p>
        </w:tc>
        <w:tc>
          <w:tcPr>
            <w:tcW w:w="737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64</w:t>
            </w:r>
          </w:p>
        </w:tc>
      </w:tr>
      <w:tr w:rsidR="00646792" w:rsidRPr="00C76E23" w:rsidTr="004509A5">
        <w:tc>
          <w:tcPr>
            <w:tcW w:w="571" w:type="dxa"/>
          </w:tcPr>
          <w:p w:rsidR="00646792" w:rsidRPr="00C76E23" w:rsidRDefault="0097749F" w:rsidP="006467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1" w:type="dxa"/>
          </w:tcPr>
          <w:p w:rsidR="00646792" w:rsidRPr="004B6092" w:rsidRDefault="00646792" w:rsidP="00646792">
            <w:pPr>
              <w:rPr>
                <w:szCs w:val="22"/>
              </w:rPr>
            </w:pPr>
            <w:r w:rsidRPr="004B6092">
              <w:rPr>
                <w:szCs w:val="22"/>
              </w:rPr>
              <w:t>Предоставление дополнительного образования по обучению детей рукоделию (Чудесная мастерская)</w:t>
            </w:r>
          </w:p>
        </w:tc>
        <w:tc>
          <w:tcPr>
            <w:tcW w:w="1275" w:type="dxa"/>
          </w:tcPr>
          <w:p w:rsidR="00646792" w:rsidRPr="002D5F7B" w:rsidRDefault="00646792" w:rsidP="00646792">
            <w:pPr>
              <w:jc w:val="center"/>
            </w:pPr>
            <w:r w:rsidRPr="002D5F7B">
              <w:rPr>
                <w:szCs w:val="22"/>
              </w:rPr>
              <w:t>Групповая</w:t>
            </w:r>
            <w:proofErr w:type="gramStart"/>
            <w:r w:rsidRPr="002D5F7B">
              <w:rPr>
                <w:szCs w:val="22"/>
              </w:rPr>
              <w:t>1</w:t>
            </w:r>
            <w:proofErr w:type="gramEnd"/>
            <w:r w:rsidRPr="002D5F7B">
              <w:rPr>
                <w:szCs w:val="22"/>
              </w:rPr>
              <w:t xml:space="preserve"> год</w:t>
            </w:r>
          </w:p>
        </w:tc>
        <w:tc>
          <w:tcPr>
            <w:tcW w:w="2410" w:type="dxa"/>
          </w:tcPr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 xml:space="preserve">Реализация дополнительной </w:t>
            </w:r>
            <w:proofErr w:type="spellStart"/>
            <w:r w:rsidRPr="004B6092">
              <w:rPr>
                <w:sz w:val="22"/>
                <w:szCs w:val="22"/>
              </w:rPr>
              <w:t>общеразвивающей</w:t>
            </w:r>
            <w:proofErr w:type="spellEnd"/>
            <w:r w:rsidRPr="004B6092">
              <w:rPr>
                <w:sz w:val="22"/>
                <w:szCs w:val="22"/>
              </w:rPr>
              <w:t xml:space="preserve"> программы</w:t>
            </w:r>
          </w:p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>«Умелые ручки»</w:t>
            </w:r>
          </w:p>
          <w:p w:rsidR="006467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>М.И. Полищук</w:t>
            </w:r>
          </w:p>
          <w:p w:rsidR="00F707A8" w:rsidRDefault="00F707A8" w:rsidP="00646792">
            <w:pPr>
              <w:pStyle w:val="11"/>
              <w:jc w:val="left"/>
              <w:rPr>
                <w:sz w:val="22"/>
                <w:szCs w:val="22"/>
              </w:rPr>
            </w:pPr>
          </w:p>
          <w:p w:rsidR="00F707A8" w:rsidRDefault="00F707A8" w:rsidP="00646792">
            <w:pPr>
              <w:pStyle w:val="11"/>
              <w:jc w:val="left"/>
              <w:rPr>
                <w:sz w:val="22"/>
                <w:szCs w:val="22"/>
              </w:rPr>
            </w:pPr>
          </w:p>
          <w:p w:rsidR="00F707A8" w:rsidRPr="004B6092" w:rsidRDefault="00F707A8" w:rsidP="00646792">
            <w:pPr>
              <w:pStyle w:val="11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lastRenderedPageBreak/>
              <w:t>Художественно-эстетическая</w:t>
            </w:r>
          </w:p>
        </w:tc>
        <w:tc>
          <w:tcPr>
            <w:tcW w:w="737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64</w:t>
            </w:r>
          </w:p>
        </w:tc>
      </w:tr>
      <w:tr w:rsidR="00646792" w:rsidRPr="00C76E23" w:rsidTr="004509A5">
        <w:tc>
          <w:tcPr>
            <w:tcW w:w="571" w:type="dxa"/>
          </w:tcPr>
          <w:p w:rsidR="00646792" w:rsidRPr="00C76E23" w:rsidRDefault="0097749F" w:rsidP="006467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1981" w:type="dxa"/>
          </w:tcPr>
          <w:p w:rsidR="00646792" w:rsidRPr="004B6092" w:rsidRDefault="00646792" w:rsidP="00646792">
            <w:pPr>
              <w:rPr>
                <w:szCs w:val="22"/>
              </w:rPr>
            </w:pPr>
            <w:r w:rsidRPr="004B6092">
              <w:rPr>
                <w:szCs w:val="22"/>
              </w:rPr>
              <w:t>Предоставление дополнительного образования по обучению детей футболу (Школа мяча)</w:t>
            </w:r>
          </w:p>
        </w:tc>
        <w:tc>
          <w:tcPr>
            <w:tcW w:w="1275" w:type="dxa"/>
          </w:tcPr>
          <w:p w:rsidR="00646792" w:rsidRDefault="00646792" w:rsidP="00646792">
            <w:r w:rsidRPr="002D5F7B">
              <w:rPr>
                <w:szCs w:val="22"/>
              </w:rPr>
              <w:t>Групповая</w:t>
            </w:r>
            <w:proofErr w:type="gramStart"/>
            <w:r w:rsidRPr="002D5F7B">
              <w:rPr>
                <w:szCs w:val="22"/>
              </w:rPr>
              <w:t>1</w:t>
            </w:r>
            <w:proofErr w:type="gramEnd"/>
            <w:r w:rsidRPr="002D5F7B">
              <w:rPr>
                <w:szCs w:val="22"/>
              </w:rPr>
              <w:t xml:space="preserve"> год</w:t>
            </w:r>
          </w:p>
        </w:tc>
        <w:tc>
          <w:tcPr>
            <w:tcW w:w="2410" w:type="dxa"/>
          </w:tcPr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 xml:space="preserve">Реализация  дополнительной </w:t>
            </w:r>
            <w:proofErr w:type="spellStart"/>
            <w:r w:rsidRPr="004B6092">
              <w:rPr>
                <w:sz w:val="22"/>
                <w:szCs w:val="22"/>
              </w:rPr>
              <w:t>общеразвивающей</w:t>
            </w:r>
            <w:proofErr w:type="spellEnd"/>
            <w:r w:rsidRPr="004B6092">
              <w:rPr>
                <w:sz w:val="22"/>
                <w:szCs w:val="22"/>
              </w:rPr>
              <w:t xml:space="preserve"> программы</w:t>
            </w:r>
          </w:p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>«Мини футбол»</w:t>
            </w:r>
          </w:p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>С.Н. Андреев</w:t>
            </w:r>
          </w:p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>1986 г.</w:t>
            </w:r>
          </w:p>
        </w:tc>
        <w:tc>
          <w:tcPr>
            <w:tcW w:w="1560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proofErr w:type="spellStart"/>
            <w:r w:rsidRPr="004B6092">
              <w:rPr>
                <w:szCs w:val="22"/>
              </w:rPr>
              <w:t>Физкультурно-спортиная</w:t>
            </w:r>
            <w:proofErr w:type="spellEnd"/>
          </w:p>
        </w:tc>
        <w:tc>
          <w:tcPr>
            <w:tcW w:w="737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64</w:t>
            </w:r>
          </w:p>
        </w:tc>
      </w:tr>
      <w:tr w:rsidR="00646792" w:rsidRPr="00C76E23" w:rsidTr="004509A5">
        <w:tc>
          <w:tcPr>
            <w:tcW w:w="571" w:type="dxa"/>
          </w:tcPr>
          <w:p w:rsidR="00646792" w:rsidRPr="00C76E23" w:rsidRDefault="0097749F" w:rsidP="006467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81" w:type="dxa"/>
          </w:tcPr>
          <w:p w:rsidR="00646792" w:rsidRPr="004B6092" w:rsidRDefault="00646792" w:rsidP="00DE5546">
            <w:pPr>
              <w:rPr>
                <w:szCs w:val="22"/>
              </w:rPr>
            </w:pPr>
            <w:r w:rsidRPr="004B6092">
              <w:rPr>
                <w:szCs w:val="22"/>
              </w:rPr>
              <w:t xml:space="preserve">Предоставление дополнительного образования по обучению детей </w:t>
            </w:r>
            <w:proofErr w:type="spellStart"/>
            <w:r w:rsidRPr="004B6092">
              <w:rPr>
                <w:szCs w:val="22"/>
              </w:rPr>
              <w:t>кикбоксингу</w:t>
            </w:r>
            <w:proofErr w:type="spellEnd"/>
            <w:r w:rsidRPr="004B6092">
              <w:rPr>
                <w:szCs w:val="22"/>
              </w:rPr>
              <w:t xml:space="preserve"> (</w:t>
            </w:r>
            <w:proofErr w:type="spellStart"/>
            <w:r w:rsidRPr="004B6092">
              <w:rPr>
                <w:szCs w:val="22"/>
              </w:rPr>
              <w:t>Кикбоксинг</w:t>
            </w:r>
            <w:proofErr w:type="spellEnd"/>
            <w:r w:rsidRPr="004B6092">
              <w:rPr>
                <w:szCs w:val="22"/>
              </w:rPr>
              <w:t xml:space="preserve"> для детей)</w:t>
            </w:r>
            <w:r w:rsidR="00DE5546" w:rsidRPr="004B6092">
              <w:rPr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646792" w:rsidRPr="002D5F7B" w:rsidRDefault="00646792" w:rsidP="00646792">
            <w:pPr>
              <w:jc w:val="center"/>
            </w:pPr>
            <w:r w:rsidRPr="002D5F7B">
              <w:rPr>
                <w:szCs w:val="22"/>
              </w:rPr>
              <w:t>Групповая</w:t>
            </w:r>
            <w:proofErr w:type="gramStart"/>
            <w:r w:rsidRPr="002D5F7B">
              <w:rPr>
                <w:szCs w:val="22"/>
              </w:rPr>
              <w:t>1</w:t>
            </w:r>
            <w:proofErr w:type="gramEnd"/>
            <w:r w:rsidRPr="002D5F7B">
              <w:rPr>
                <w:szCs w:val="22"/>
              </w:rPr>
              <w:t xml:space="preserve"> год</w:t>
            </w:r>
          </w:p>
        </w:tc>
        <w:tc>
          <w:tcPr>
            <w:tcW w:w="2410" w:type="dxa"/>
          </w:tcPr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 xml:space="preserve">Реализация дополнительной </w:t>
            </w:r>
            <w:proofErr w:type="spellStart"/>
            <w:r w:rsidRPr="004B6092">
              <w:rPr>
                <w:sz w:val="22"/>
                <w:szCs w:val="22"/>
              </w:rPr>
              <w:t>общеразвивающей</w:t>
            </w:r>
            <w:proofErr w:type="spellEnd"/>
            <w:r w:rsidRPr="004B6092">
              <w:rPr>
                <w:sz w:val="22"/>
                <w:szCs w:val="22"/>
              </w:rPr>
              <w:t xml:space="preserve"> программы</w:t>
            </w:r>
          </w:p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 xml:space="preserve">« Учебная программа для образовательных учреждений по </w:t>
            </w:r>
            <w:proofErr w:type="spellStart"/>
            <w:r w:rsidRPr="004B6092">
              <w:rPr>
                <w:sz w:val="22"/>
                <w:szCs w:val="22"/>
              </w:rPr>
              <w:t>кикбоксингу</w:t>
            </w:r>
            <w:proofErr w:type="spellEnd"/>
            <w:r w:rsidRPr="004B6092">
              <w:rPr>
                <w:sz w:val="22"/>
                <w:szCs w:val="22"/>
              </w:rPr>
              <w:t xml:space="preserve"> », разработана  Федерацией </w:t>
            </w:r>
            <w:proofErr w:type="spellStart"/>
            <w:r w:rsidRPr="004B6092">
              <w:rPr>
                <w:sz w:val="22"/>
                <w:szCs w:val="22"/>
              </w:rPr>
              <w:t>Кикбоксинга</w:t>
            </w:r>
            <w:proofErr w:type="spellEnd"/>
          </w:p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>М.Е. Вилков,</w:t>
            </w:r>
            <w:proofErr w:type="gramStart"/>
            <w:r w:rsidRPr="004B6092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1560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proofErr w:type="spellStart"/>
            <w:r w:rsidRPr="004B6092">
              <w:rPr>
                <w:szCs w:val="22"/>
              </w:rPr>
              <w:t>Физкультурно-спортиная</w:t>
            </w:r>
            <w:proofErr w:type="spellEnd"/>
          </w:p>
        </w:tc>
        <w:tc>
          <w:tcPr>
            <w:tcW w:w="737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64</w:t>
            </w:r>
          </w:p>
        </w:tc>
      </w:tr>
      <w:tr w:rsidR="00646792" w:rsidRPr="00C76E23" w:rsidTr="004509A5">
        <w:tc>
          <w:tcPr>
            <w:tcW w:w="571" w:type="dxa"/>
          </w:tcPr>
          <w:p w:rsidR="00646792" w:rsidRPr="00C76E23" w:rsidRDefault="0097749F" w:rsidP="006467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81" w:type="dxa"/>
          </w:tcPr>
          <w:p w:rsidR="00646792" w:rsidRPr="004B6092" w:rsidRDefault="00646792" w:rsidP="00646792">
            <w:pPr>
              <w:rPr>
                <w:szCs w:val="22"/>
              </w:rPr>
            </w:pPr>
            <w:r w:rsidRPr="004B6092">
              <w:rPr>
                <w:szCs w:val="22"/>
              </w:rPr>
              <w:t>Предоставление дополнительного образования по обучению детей   изобразительной деятельности  (Город мастеров)</w:t>
            </w:r>
          </w:p>
        </w:tc>
        <w:tc>
          <w:tcPr>
            <w:tcW w:w="1275" w:type="dxa"/>
          </w:tcPr>
          <w:p w:rsidR="00646792" w:rsidRDefault="00646792" w:rsidP="00646792">
            <w:pPr>
              <w:jc w:val="center"/>
            </w:pPr>
            <w:r w:rsidRPr="002D5F7B">
              <w:rPr>
                <w:szCs w:val="22"/>
              </w:rPr>
              <w:t>Групповая</w:t>
            </w:r>
            <w:proofErr w:type="gramStart"/>
            <w:r w:rsidRPr="002D5F7B">
              <w:rPr>
                <w:szCs w:val="22"/>
              </w:rPr>
              <w:t>1</w:t>
            </w:r>
            <w:proofErr w:type="gramEnd"/>
            <w:r w:rsidRPr="002D5F7B">
              <w:rPr>
                <w:szCs w:val="22"/>
              </w:rPr>
              <w:t xml:space="preserve"> год</w:t>
            </w:r>
          </w:p>
        </w:tc>
        <w:tc>
          <w:tcPr>
            <w:tcW w:w="2410" w:type="dxa"/>
          </w:tcPr>
          <w:p w:rsidR="00646792" w:rsidRPr="004B6092" w:rsidRDefault="00646792" w:rsidP="00646792">
            <w:pPr>
              <w:pStyle w:val="11"/>
              <w:jc w:val="left"/>
              <w:rPr>
                <w:sz w:val="22"/>
                <w:szCs w:val="22"/>
              </w:rPr>
            </w:pPr>
            <w:r w:rsidRPr="004B6092">
              <w:rPr>
                <w:sz w:val="22"/>
                <w:szCs w:val="22"/>
              </w:rPr>
              <w:t xml:space="preserve">Реализация дополнительной </w:t>
            </w:r>
            <w:proofErr w:type="spellStart"/>
            <w:r w:rsidRPr="004B6092">
              <w:rPr>
                <w:sz w:val="22"/>
                <w:szCs w:val="22"/>
              </w:rPr>
              <w:t>общеразвивающей</w:t>
            </w:r>
            <w:proofErr w:type="spellEnd"/>
            <w:r w:rsidRPr="004B6092">
              <w:rPr>
                <w:sz w:val="22"/>
                <w:szCs w:val="22"/>
              </w:rPr>
              <w:t xml:space="preserve"> программы</w:t>
            </w:r>
            <w:r w:rsidR="00DE5546">
              <w:rPr>
                <w:sz w:val="22"/>
                <w:szCs w:val="22"/>
              </w:rPr>
              <w:t xml:space="preserve">  «Цветные ладошки» Лыковой И</w:t>
            </w:r>
            <w:r w:rsidRPr="004B6092">
              <w:rPr>
                <w:sz w:val="22"/>
                <w:szCs w:val="22"/>
              </w:rPr>
              <w:t>.А.</w:t>
            </w:r>
          </w:p>
        </w:tc>
        <w:tc>
          <w:tcPr>
            <w:tcW w:w="1560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Художественно-эстетическая</w:t>
            </w:r>
          </w:p>
        </w:tc>
        <w:tc>
          <w:tcPr>
            <w:tcW w:w="737" w:type="dxa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646792" w:rsidRPr="004B6092" w:rsidRDefault="00646792" w:rsidP="00646792">
            <w:pPr>
              <w:jc w:val="center"/>
              <w:rPr>
                <w:szCs w:val="22"/>
              </w:rPr>
            </w:pPr>
            <w:r w:rsidRPr="004B6092">
              <w:rPr>
                <w:szCs w:val="22"/>
              </w:rPr>
              <w:t>64</w:t>
            </w:r>
          </w:p>
        </w:tc>
      </w:tr>
    </w:tbl>
    <w:p w:rsidR="000F3B5C" w:rsidRDefault="000F3B5C" w:rsidP="00202DED">
      <w:pPr>
        <w:pStyle w:val="a9"/>
        <w:ind w:firstLine="360"/>
        <w:jc w:val="both"/>
        <w:rPr>
          <w:sz w:val="24"/>
          <w:szCs w:val="24"/>
        </w:rPr>
      </w:pPr>
    </w:p>
    <w:p w:rsidR="009E1433" w:rsidRPr="00202DED" w:rsidRDefault="00A0116E" w:rsidP="00202DED">
      <w:pPr>
        <w:pStyle w:val="a9"/>
        <w:ind w:firstLine="360"/>
        <w:jc w:val="both"/>
        <w:rPr>
          <w:color w:val="000000"/>
          <w:sz w:val="24"/>
          <w:szCs w:val="24"/>
        </w:rPr>
      </w:pPr>
      <w:r w:rsidRPr="00202DED">
        <w:rPr>
          <w:sz w:val="24"/>
          <w:szCs w:val="24"/>
        </w:rPr>
        <w:t>Наименование и количество услуги определено в приложении, являющейся неотъемлемой частью настоящего договора.</w:t>
      </w:r>
    </w:p>
    <w:p w:rsidR="00A0116E" w:rsidRPr="00202DED" w:rsidRDefault="001101AE" w:rsidP="005D10C8">
      <w:pPr>
        <w:pStyle w:val="a9"/>
        <w:ind w:firstLine="360"/>
        <w:jc w:val="both"/>
        <w:rPr>
          <w:color w:val="000000"/>
          <w:sz w:val="24"/>
          <w:szCs w:val="24"/>
        </w:rPr>
      </w:pPr>
      <w:r w:rsidRPr="00202DED">
        <w:rPr>
          <w:sz w:val="24"/>
          <w:szCs w:val="24"/>
        </w:rPr>
        <w:t>Продолжительность занятий и их кратность в неделю в МБДОУ устанавливаются локальным нормативным актом организации, реализующей дополнительные общеобразовательные программы различной направленности, в соответствии  с рекомендациями</w:t>
      </w:r>
      <w:r w:rsidRPr="00202DED">
        <w:rPr>
          <w:color w:val="666666"/>
          <w:sz w:val="24"/>
          <w:szCs w:val="24"/>
          <w:shd w:val="clear" w:color="auto" w:fill="FFFFFF"/>
        </w:rPr>
        <w:t> </w:t>
      </w:r>
      <w:r w:rsidRPr="00202DED">
        <w:rPr>
          <w:sz w:val="24"/>
          <w:szCs w:val="24"/>
        </w:rPr>
        <w:t xml:space="preserve"> </w:t>
      </w:r>
      <w:proofErr w:type="spellStart"/>
      <w:r w:rsidR="00A40E09" w:rsidRPr="00202DED">
        <w:rPr>
          <w:sz w:val="24"/>
          <w:szCs w:val="24"/>
        </w:rPr>
        <w:t>СанПиН</w:t>
      </w:r>
      <w:proofErr w:type="spellEnd"/>
      <w:r w:rsidR="00A40E09" w:rsidRPr="00202DED">
        <w:rPr>
          <w:color w:val="000000"/>
          <w:sz w:val="24"/>
          <w:szCs w:val="24"/>
        </w:rPr>
        <w:t xml:space="preserve">, </w:t>
      </w:r>
      <w:r w:rsidR="005143EC" w:rsidRPr="00202DED">
        <w:rPr>
          <w:color w:val="000000"/>
          <w:sz w:val="24"/>
          <w:szCs w:val="24"/>
        </w:rPr>
        <w:t xml:space="preserve">с </w:t>
      </w:r>
      <w:r w:rsidR="005143EC" w:rsidRPr="00431379">
        <w:rPr>
          <w:color w:val="000000"/>
          <w:sz w:val="24"/>
          <w:szCs w:val="24"/>
        </w:rPr>
        <w:t>утвержденной Рабочей программой, рабочим учебным планом</w:t>
      </w:r>
      <w:r w:rsidRPr="00431379">
        <w:rPr>
          <w:color w:val="000000"/>
          <w:sz w:val="24"/>
          <w:szCs w:val="24"/>
        </w:rPr>
        <w:t>.</w:t>
      </w:r>
      <w:r w:rsidR="005D10C8">
        <w:rPr>
          <w:color w:val="000000"/>
          <w:sz w:val="24"/>
          <w:szCs w:val="24"/>
        </w:rPr>
        <w:t xml:space="preserve"> </w:t>
      </w:r>
      <w:r w:rsidR="00B93D5D" w:rsidRPr="00431379">
        <w:rPr>
          <w:color w:val="000000"/>
          <w:sz w:val="24"/>
          <w:szCs w:val="24"/>
        </w:rPr>
        <w:t>Обучение одной дополнительной образовательной услуги</w:t>
      </w:r>
      <w:r w:rsidR="005D10C8">
        <w:rPr>
          <w:color w:val="000000"/>
          <w:sz w:val="24"/>
          <w:szCs w:val="24"/>
        </w:rPr>
        <w:t xml:space="preserve"> в течение учебного года</w:t>
      </w:r>
      <w:r w:rsidR="00B93D5D" w:rsidRPr="00431379">
        <w:rPr>
          <w:color w:val="000000"/>
          <w:sz w:val="24"/>
          <w:szCs w:val="24"/>
        </w:rPr>
        <w:t xml:space="preserve"> </w:t>
      </w:r>
      <w:r w:rsidR="005143EC" w:rsidRPr="00431379">
        <w:rPr>
          <w:color w:val="000000"/>
          <w:sz w:val="24"/>
          <w:szCs w:val="24"/>
        </w:rPr>
        <w:t xml:space="preserve">составляет </w:t>
      </w:r>
      <w:r w:rsidR="0065012D">
        <w:rPr>
          <w:color w:val="000000"/>
          <w:sz w:val="24"/>
          <w:szCs w:val="24"/>
        </w:rPr>
        <w:t xml:space="preserve">  </w:t>
      </w:r>
      <w:r w:rsidR="005E1252">
        <w:rPr>
          <w:color w:val="000000"/>
          <w:sz w:val="24"/>
          <w:szCs w:val="24"/>
        </w:rPr>
        <w:t xml:space="preserve"> </w:t>
      </w:r>
      <w:r w:rsidR="006766CC" w:rsidRPr="006766CC">
        <w:rPr>
          <w:b/>
          <w:color w:val="000000"/>
          <w:sz w:val="24"/>
          <w:szCs w:val="24"/>
          <w:u w:val="single"/>
        </w:rPr>
        <w:t>____</w:t>
      </w:r>
      <w:r w:rsidR="005E1252">
        <w:rPr>
          <w:b/>
          <w:color w:val="000000"/>
          <w:sz w:val="24"/>
          <w:szCs w:val="24"/>
        </w:rPr>
        <w:t xml:space="preserve"> </w:t>
      </w:r>
      <w:r w:rsidR="005E1252">
        <w:rPr>
          <w:color w:val="000000"/>
          <w:sz w:val="24"/>
          <w:szCs w:val="24"/>
        </w:rPr>
        <w:t xml:space="preserve">  м</w:t>
      </w:r>
      <w:r w:rsidR="005D10C8">
        <w:rPr>
          <w:color w:val="000000"/>
          <w:sz w:val="24"/>
          <w:szCs w:val="24"/>
        </w:rPr>
        <w:t>есяцев,</w:t>
      </w:r>
      <w:r w:rsidR="005143EC" w:rsidRPr="00431379">
        <w:rPr>
          <w:color w:val="000000"/>
          <w:sz w:val="24"/>
          <w:szCs w:val="24"/>
        </w:rPr>
        <w:t xml:space="preserve"> </w:t>
      </w:r>
      <w:r w:rsidR="005D10C8">
        <w:rPr>
          <w:sz w:val="24"/>
          <w:szCs w:val="24"/>
          <w:shd w:val="clear" w:color="auto" w:fill="FFFFFF"/>
        </w:rPr>
        <w:t>п</w:t>
      </w:r>
      <w:r w:rsidRPr="00202DED">
        <w:rPr>
          <w:sz w:val="24"/>
          <w:szCs w:val="24"/>
          <w:shd w:val="clear" w:color="auto" w:fill="FFFFFF"/>
        </w:rPr>
        <w:t>родолжительность</w:t>
      </w:r>
      <w:r w:rsidR="005D10C8">
        <w:rPr>
          <w:sz w:val="24"/>
          <w:szCs w:val="24"/>
          <w:shd w:val="clear" w:color="auto" w:fill="FFFFFF"/>
        </w:rPr>
        <w:t>ю</w:t>
      </w:r>
      <w:r w:rsidRPr="00202DED">
        <w:rPr>
          <w:sz w:val="24"/>
          <w:szCs w:val="24"/>
          <w:shd w:val="clear" w:color="auto" w:fill="FFFFFF"/>
        </w:rPr>
        <w:t xml:space="preserve"> 1 академический час</w:t>
      </w:r>
      <w:r w:rsidR="005D608B" w:rsidRPr="00202DED">
        <w:rPr>
          <w:sz w:val="24"/>
          <w:szCs w:val="24"/>
          <w:shd w:val="clear" w:color="auto" w:fill="FFFFFF"/>
        </w:rPr>
        <w:t xml:space="preserve"> с учетом </w:t>
      </w:r>
      <w:proofErr w:type="spellStart"/>
      <w:proofErr w:type="gramStart"/>
      <w:r w:rsidR="005D608B" w:rsidRPr="00202DED">
        <w:rPr>
          <w:sz w:val="24"/>
          <w:szCs w:val="24"/>
          <w:shd w:val="clear" w:color="auto" w:fill="FFFFFF"/>
        </w:rPr>
        <w:t>психо-физиологических</w:t>
      </w:r>
      <w:proofErr w:type="spellEnd"/>
      <w:proofErr w:type="gramEnd"/>
      <w:r w:rsidR="005D608B" w:rsidRPr="00202DED">
        <w:rPr>
          <w:sz w:val="24"/>
          <w:szCs w:val="24"/>
          <w:shd w:val="clear" w:color="auto" w:fill="FFFFFF"/>
        </w:rPr>
        <w:t xml:space="preserve"> особенностей обучающихся</w:t>
      </w:r>
      <w:r w:rsidR="005D10C8">
        <w:rPr>
          <w:sz w:val="24"/>
          <w:szCs w:val="24"/>
          <w:shd w:val="clear" w:color="auto" w:fill="FFFFFF"/>
        </w:rPr>
        <w:t xml:space="preserve"> и образовательных программ</w:t>
      </w:r>
      <w:r w:rsidRPr="00202DED">
        <w:rPr>
          <w:sz w:val="24"/>
          <w:szCs w:val="24"/>
          <w:shd w:val="clear" w:color="auto" w:fill="FFFFFF"/>
        </w:rPr>
        <w:t>.</w:t>
      </w:r>
    </w:p>
    <w:p w:rsidR="00A0116E" w:rsidRPr="00984FBC" w:rsidRDefault="00984FBC" w:rsidP="00202DED">
      <w:pPr>
        <w:pStyle w:val="2"/>
        <w:numPr>
          <w:ilvl w:val="0"/>
          <w:numId w:val="5"/>
        </w:numPr>
        <w:jc w:val="center"/>
        <w:rPr>
          <w:b/>
          <w:i w:val="0"/>
          <w:sz w:val="24"/>
          <w:szCs w:val="24"/>
        </w:rPr>
      </w:pPr>
      <w:r w:rsidRPr="00984FBC">
        <w:rPr>
          <w:b/>
          <w:i w:val="0"/>
          <w:sz w:val="24"/>
          <w:szCs w:val="24"/>
        </w:rPr>
        <w:t>Обязанности исполнителя</w:t>
      </w:r>
    </w:p>
    <w:p w:rsidR="00A0116E" w:rsidRPr="00202DED" w:rsidRDefault="00A0116E" w:rsidP="00202DED">
      <w:pPr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Исполнитель обязан: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 xml:space="preserve">Организовать и обеспечить надлежащее исполнение услуг, предусмотренных разделом  1  настоящего договора. Дополнительные образовательные услуги оказываются в соответствии с Положением о порядке организации платных образовательных услуг МБДОУ  № </w:t>
      </w:r>
      <w:r w:rsidR="009F755E" w:rsidRPr="00202DED">
        <w:rPr>
          <w:snapToGrid w:val="0"/>
          <w:sz w:val="24"/>
          <w:szCs w:val="24"/>
        </w:rPr>
        <w:t>3</w:t>
      </w:r>
      <w:r w:rsidRPr="00202DED">
        <w:rPr>
          <w:snapToGrid w:val="0"/>
          <w:sz w:val="24"/>
          <w:szCs w:val="24"/>
        </w:rPr>
        <w:t xml:space="preserve"> </w:t>
      </w:r>
      <w:r w:rsidR="0065012D">
        <w:rPr>
          <w:snapToGrid w:val="0"/>
          <w:sz w:val="24"/>
          <w:szCs w:val="24"/>
        </w:rPr>
        <w:t xml:space="preserve">                            </w:t>
      </w:r>
      <w:r w:rsidRPr="00202DED">
        <w:rPr>
          <w:snapToGrid w:val="0"/>
          <w:sz w:val="24"/>
          <w:szCs w:val="24"/>
        </w:rPr>
        <w:t>г. Неви</w:t>
      </w:r>
      <w:r w:rsidR="009F198A" w:rsidRPr="00202DED">
        <w:rPr>
          <w:snapToGrid w:val="0"/>
          <w:sz w:val="24"/>
          <w:szCs w:val="24"/>
        </w:rPr>
        <w:t>нномысска</w:t>
      </w:r>
      <w:r w:rsidRPr="00202DED">
        <w:rPr>
          <w:snapToGrid w:val="0"/>
          <w:sz w:val="24"/>
          <w:szCs w:val="24"/>
        </w:rPr>
        <w:t>,</w:t>
      </w:r>
      <w:r w:rsidR="009F198A" w:rsidRPr="00202DED">
        <w:rPr>
          <w:snapToGrid w:val="0"/>
          <w:sz w:val="24"/>
          <w:szCs w:val="24"/>
        </w:rPr>
        <w:t xml:space="preserve"> </w:t>
      </w:r>
      <w:r w:rsidRPr="00202DED">
        <w:rPr>
          <w:snapToGrid w:val="0"/>
          <w:sz w:val="24"/>
          <w:szCs w:val="24"/>
        </w:rPr>
        <w:t>Рабочей программой, расписанием занятий и графиком работы педагога  разрабатываемыми Исполнителем;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Сохранить место за Потребителем  в случае его болезни, лечения, карантина, отпуска родителей, каникул и в других случаях пропуска занятии по уважительным причинам;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proofErr w:type="gramStart"/>
      <w:r w:rsidRPr="00202DED">
        <w:rPr>
          <w:snapToGrid w:val="0"/>
          <w:sz w:val="24"/>
          <w:szCs w:val="24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делающими невозможным или педагогически нецелесообразным оказание данных услуг.</w:t>
      </w:r>
      <w:proofErr w:type="gramEnd"/>
    </w:p>
    <w:p w:rsidR="00A0116E" w:rsidRDefault="00A0116E" w:rsidP="00202DED">
      <w:pPr>
        <w:jc w:val="center"/>
        <w:rPr>
          <w:snapToGrid w:val="0"/>
          <w:sz w:val="24"/>
          <w:szCs w:val="24"/>
        </w:rPr>
      </w:pPr>
    </w:p>
    <w:p w:rsidR="0097749F" w:rsidRDefault="0097749F" w:rsidP="00202DED">
      <w:pPr>
        <w:jc w:val="center"/>
        <w:rPr>
          <w:snapToGrid w:val="0"/>
          <w:sz w:val="24"/>
          <w:szCs w:val="24"/>
        </w:rPr>
      </w:pPr>
    </w:p>
    <w:p w:rsidR="0097749F" w:rsidRPr="00202DED" w:rsidRDefault="0097749F" w:rsidP="00202DED">
      <w:pPr>
        <w:jc w:val="center"/>
        <w:rPr>
          <w:snapToGrid w:val="0"/>
          <w:sz w:val="24"/>
          <w:szCs w:val="24"/>
        </w:rPr>
      </w:pPr>
    </w:p>
    <w:p w:rsidR="00A0116E" w:rsidRPr="00984FBC" w:rsidRDefault="00984FBC" w:rsidP="00202DED">
      <w:pPr>
        <w:pStyle w:val="2"/>
        <w:numPr>
          <w:ilvl w:val="0"/>
          <w:numId w:val="5"/>
        </w:numPr>
        <w:jc w:val="center"/>
        <w:rPr>
          <w:b/>
          <w:i w:val="0"/>
          <w:sz w:val="24"/>
          <w:szCs w:val="24"/>
        </w:rPr>
      </w:pPr>
      <w:r w:rsidRPr="00984FBC">
        <w:rPr>
          <w:b/>
          <w:i w:val="0"/>
          <w:sz w:val="24"/>
          <w:szCs w:val="24"/>
        </w:rPr>
        <w:lastRenderedPageBreak/>
        <w:t>Обязанности заказчика</w:t>
      </w:r>
    </w:p>
    <w:p w:rsidR="00A0116E" w:rsidRPr="00202DED" w:rsidRDefault="00A0116E" w:rsidP="00202DED">
      <w:pPr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Заказчик обязан: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Своевременно вносить плату за предоставленные услуги, указанные в разделе 1 настоящего договора;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 xml:space="preserve">При поступлении Потребителя в МБДОУ  № </w:t>
      </w:r>
      <w:r w:rsidR="002073EA" w:rsidRPr="00202DED">
        <w:rPr>
          <w:snapToGrid w:val="0"/>
          <w:sz w:val="24"/>
          <w:szCs w:val="24"/>
        </w:rPr>
        <w:t>3</w:t>
      </w:r>
      <w:r w:rsidRPr="00202DED">
        <w:rPr>
          <w:snapToGrid w:val="0"/>
          <w:sz w:val="24"/>
          <w:szCs w:val="24"/>
        </w:rPr>
        <w:t xml:space="preserve"> г. Невинномысска и в процессе его обучения своевременно </w:t>
      </w:r>
      <w:proofErr w:type="gramStart"/>
      <w:r w:rsidRPr="00202DED">
        <w:rPr>
          <w:snapToGrid w:val="0"/>
          <w:sz w:val="24"/>
          <w:szCs w:val="24"/>
        </w:rPr>
        <w:t>предоставлять все необходимые документы</w:t>
      </w:r>
      <w:proofErr w:type="gramEnd"/>
      <w:r w:rsidRPr="00202DED">
        <w:rPr>
          <w:snapToGrid w:val="0"/>
          <w:sz w:val="24"/>
          <w:szCs w:val="24"/>
        </w:rPr>
        <w:t xml:space="preserve">, предусмотренные уставом МБДОУ № </w:t>
      </w:r>
      <w:r w:rsidR="002073EA" w:rsidRPr="00202DED">
        <w:rPr>
          <w:snapToGrid w:val="0"/>
          <w:sz w:val="24"/>
          <w:szCs w:val="24"/>
        </w:rPr>
        <w:t>3</w:t>
      </w:r>
      <w:r w:rsidRPr="00202DED">
        <w:rPr>
          <w:snapToGrid w:val="0"/>
          <w:sz w:val="24"/>
          <w:szCs w:val="24"/>
        </w:rPr>
        <w:t xml:space="preserve"> г. Невинномысска;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Незамедлительно сообщать руководителю Исполнителя об изменении контактного телефона и места жительства;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Извещать руководителя Исполнителя об уважительных причинах отсутствия Потребителя на занятиях;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Проявлять уважение к педагогам, администрации и техническому персоналу Исполнителя;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proofErr w:type="gramStart"/>
      <w:r w:rsidRPr="00202DED">
        <w:rPr>
          <w:snapToGrid w:val="0"/>
          <w:sz w:val="24"/>
          <w:szCs w:val="24"/>
        </w:rPr>
        <w:t>В случае выявления заболевания Потребителя (по заключению учреждений</w:t>
      </w:r>
      <w:proofErr w:type="gramEnd"/>
    </w:p>
    <w:p w:rsidR="00A0116E" w:rsidRPr="00202DED" w:rsidRDefault="00A0116E" w:rsidP="00202DED">
      <w:pPr>
        <w:tabs>
          <w:tab w:val="left" w:pos="567"/>
        </w:tabs>
        <w:ind w:left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здравоохранения либо медицинского персонала Исполнителя) освободить Потребителя от занятий и принять меры по его выздоровлению;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Для договора с участием Потребителя, не достигшего 14-летнего возраста, обеспечить потребителем посещение Потребителем занятий согласно учебному расписанию.</w:t>
      </w:r>
    </w:p>
    <w:p w:rsidR="00A0116E" w:rsidRPr="00984FBC" w:rsidRDefault="00984FBC" w:rsidP="00202DED">
      <w:pPr>
        <w:pStyle w:val="2"/>
        <w:numPr>
          <w:ilvl w:val="0"/>
          <w:numId w:val="5"/>
        </w:numPr>
        <w:jc w:val="center"/>
        <w:rPr>
          <w:b/>
          <w:i w:val="0"/>
          <w:sz w:val="24"/>
          <w:szCs w:val="24"/>
        </w:rPr>
      </w:pPr>
      <w:r w:rsidRPr="00984FBC">
        <w:rPr>
          <w:b/>
          <w:i w:val="0"/>
          <w:sz w:val="24"/>
          <w:szCs w:val="24"/>
        </w:rPr>
        <w:t xml:space="preserve">Права исполнителя, заказчика, потребителя, 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 xml:space="preserve">Исполнитель вправе: </w:t>
      </w:r>
    </w:p>
    <w:p w:rsidR="00A0116E" w:rsidRPr="00202DED" w:rsidRDefault="00A0116E" w:rsidP="00202DED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отказать Заказчику и Потребителю в заключени</w:t>
      </w:r>
      <w:proofErr w:type="gramStart"/>
      <w:r w:rsidRPr="00202DED">
        <w:rPr>
          <w:snapToGrid w:val="0"/>
          <w:sz w:val="24"/>
          <w:szCs w:val="24"/>
        </w:rPr>
        <w:t>и</w:t>
      </w:r>
      <w:proofErr w:type="gramEnd"/>
      <w:r w:rsidRPr="00202DED">
        <w:rPr>
          <w:snapToGrid w:val="0"/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A0116E" w:rsidRPr="00202DED" w:rsidRDefault="00A0116E" w:rsidP="00202DED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не оказанных дополнительных услуг в счет платежа за следующий период.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Заказчик вправе требовать от Исполнителя предоставления информации:</w:t>
      </w:r>
    </w:p>
    <w:p w:rsidR="00A0116E" w:rsidRPr="00202DED" w:rsidRDefault="00A0116E" w:rsidP="00202DED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 1  настоящего договора, образовательной деятельности Исполнителя и перспектив ее развития;</w:t>
      </w:r>
    </w:p>
    <w:p w:rsidR="00A0116E" w:rsidRPr="00202DED" w:rsidRDefault="00A0116E" w:rsidP="00202DED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Заказчик и  потребитель,  надлежащим  образом 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причиненных в связи с этим убытков.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Потребитель вправе:</w:t>
      </w:r>
    </w:p>
    <w:p w:rsidR="00A0116E" w:rsidRPr="00202DED" w:rsidRDefault="00A0116E" w:rsidP="00202DED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A0116E" w:rsidRPr="00202DED" w:rsidRDefault="00A0116E" w:rsidP="00202DED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получать полную и достоверную информацию об оценке своих знаний и</w:t>
      </w:r>
    </w:p>
    <w:p w:rsidR="00A0116E" w:rsidRPr="00202DED" w:rsidRDefault="00A0116E" w:rsidP="00202DED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proofErr w:type="gramStart"/>
      <w:r w:rsidRPr="00202DED">
        <w:rPr>
          <w:snapToGrid w:val="0"/>
          <w:sz w:val="24"/>
          <w:szCs w:val="24"/>
        </w:rPr>
        <w:t>критериях</w:t>
      </w:r>
      <w:proofErr w:type="gramEnd"/>
      <w:r w:rsidRPr="00202DED">
        <w:rPr>
          <w:snapToGrid w:val="0"/>
          <w:sz w:val="24"/>
          <w:szCs w:val="24"/>
        </w:rPr>
        <w:t xml:space="preserve"> этой оценки;</w:t>
      </w:r>
    </w:p>
    <w:p w:rsidR="00A0116E" w:rsidRDefault="00A0116E" w:rsidP="00202DED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82462" w:rsidRPr="00202DED" w:rsidRDefault="00A82462" w:rsidP="00202DED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</w:p>
    <w:p w:rsidR="00A0116E" w:rsidRPr="003557B1" w:rsidRDefault="003557B1" w:rsidP="00202DED">
      <w:pPr>
        <w:pStyle w:val="2"/>
        <w:numPr>
          <w:ilvl w:val="0"/>
          <w:numId w:val="5"/>
        </w:numPr>
        <w:jc w:val="center"/>
        <w:rPr>
          <w:b/>
          <w:i w:val="0"/>
          <w:sz w:val="24"/>
          <w:szCs w:val="24"/>
        </w:rPr>
      </w:pPr>
      <w:r w:rsidRPr="003557B1">
        <w:rPr>
          <w:b/>
          <w:i w:val="0"/>
          <w:sz w:val="24"/>
          <w:szCs w:val="24"/>
        </w:rPr>
        <w:t>Оплата услуг</w:t>
      </w:r>
    </w:p>
    <w:p w:rsidR="00A0116E" w:rsidRPr="00202DED" w:rsidRDefault="0097749F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DC27CF">
        <w:rPr>
          <w:snapToGrid w:val="0"/>
          <w:szCs w:val="22"/>
        </w:rPr>
        <w:t xml:space="preserve">Заказчик ежемесячно оплачивает </w:t>
      </w:r>
      <w:r w:rsidRPr="00DC27CF">
        <w:rPr>
          <w:szCs w:val="22"/>
        </w:rPr>
        <w:t>дополнительные услуги</w:t>
      </w:r>
      <w:r w:rsidRPr="00DC27CF">
        <w:rPr>
          <w:snapToGrid w:val="0"/>
          <w:szCs w:val="22"/>
        </w:rPr>
        <w:t xml:space="preserve">, указанные в разделе 1 настоящего договора. Оплата </w:t>
      </w:r>
      <w:proofErr w:type="gramStart"/>
      <w:r w:rsidRPr="00DC27CF">
        <w:rPr>
          <w:snapToGrid w:val="0"/>
          <w:szCs w:val="22"/>
        </w:rPr>
        <w:t xml:space="preserve">производится   </w:t>
      </w:r>
      <w:r w:rsidRPr="00DC27CF">
        <w:rPr>
          <w:b/>
          <w:snapToGrid w:val="0"/>
          <w:szCs w:val="22"/>
        </w:rPr>
        <w:t>до 10 числа каждого месяца</w:t>
      </w:r>
      <w:r w:rsidRPr="00DC27CF">
        <w:rPr>
          <w:snapToGrid w:val="0"/>
          <w:szCs w:val="22"/>
        </w:rPr>
        <w:t xml:space="preserve"> в безналичном порядке на счет Исполнителя</w:t>
      </w:r>
      <w:r w:rsidRPr="00202DED">
        <w:rPr>
          <w:snapToGrid w:val="0"/>
          <w:sz w:val="24"/>
          <w:szCs w:val="24"/>
        </w:rPr>
        <w:t xml:space="preserve"> </w:t>
      </w:r>
      <w:r w:rsidR="00A0116E" w:rsidRPr="00202DED">
        <w:rPr>
          <w:snapToGrid w:val="0"/>
          <w:sz w:val="24"/>
          <w:szCs w:val="24"/>
        </w:rPr>
        <w:t>Оплата услуг  производится</w:t>
      </w:r>
      <w:proofErr w:type="gramEnd"/>
      <w:r w:rsidR="00A0116E" w:rsidRPr="00202DED">
        <w:rPr>
          <w:snapToGrid w:val="0"/>
          <w:sz w:val="24"/>
          <w:szCs w:val="24"/>
        </w:rPr>
        <w:t xml:space="preserve"> согласно количеству предоставленных услуг на</w:t>
      </w:r>
      <w:r w:rsidR="001F2ED9" w:rsidRPr="00202DED">
        <w:rPr>
          <w:snapToGrid w:val="0"/>
          <w:sz w:val="24"/>
          <w:szCs w:val="24"/>
        </w:rPr>
        <w:t xml:space="preserve"> основании табеля посещаемости</w:t>
      </w:r>
      <w:r w:rsidR="00A0116E" w:rsidRPr="00202DED">
        <w:rPr>
          <w:snapToGrid w:val="0"/>
          <w:sz w:val="24"/>
          <w:szCs w:val="24"/>
        </w:rPr>
        <w:t>.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lastRenderedPageBreak/>
        <w:t>На оказание образовательных услуг, предусмотренных настоящим договором,  должна быть составлена смета, где предусмотрены статьи расхода и заработной платы и т.д.</w:t>
      </w:r>
    </w:p>
    <w:p w:rsidR="00A0116E" w:rsidRPr="003557B1" w:rsidRDefault="003557B1" w:rsidP="00202DED">
      <w:pPr>
        <w:pStyle w:val="2"/>
        <w:numPr>
          <w:ilvl w:val="0"/>
          <w:numId w:val="5"/>
        </w:numPr>
        <w:jc w:val="center"/>
        <w:rPr>
          <w:b/>
          <w:i w:val="0"/>
          <w:sz w:val="24"/>
          <w:szCs w:val="24"/>
        </w:rPr>
      </w:pPr>
      <w:r w:rsidRPr="003557B1">
        <w:rPr>
          <w:b/>
          <w:i w:val="0"/>
          <w:sz w:val="24"/>
          <w:szCs w:val="24"/>
        </w:rPr>
        <w:t>Основания изменения и расторжения договора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 xml:space="preserve">Настоящий </w:t>
      </w:r>
      <w:proofErr w:type="gramStart"/>
      <w:r w:rsidRPr="00202DED">
        <w:rPr>
          <w:snapToGrid w:val="0"/>
          <w:sz w:val="24"/>
          <w:szCs w:val="24"/>
        </w:rPr>
        <w:t>договор</w:t>
      </w:r>
      <w:proofErr w:type="gramEnd"/>
      <w:r w:rsidRPr="00202DED">
        <w:rPr>
          <w:snapToGrid w:val="0"/>
          <w:sz w:val="24"/>
          <w:szCs w:val="24"/>
        </w:rPr>
        <w:t xml:space="preserve"> может быть расторгнут по соглашению сторон. 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 xml:space="preserve">Договор об оказании платных образовательных услуг может быть расторгнут в одностороннем порядке исполнителем в следующих случаях: </w:t>
      </w:r>
    </w:p>
    <w:p w:rsidR="00A0116E" w:rsidRPr="00202DED" w:rsidRDefault="00A0116E" w:rsidP="0097749F">
      <w:pPr>
        <w:numPr>
          <w:ilvl w:val="2"/>
          <w:numId w:val="5"/>
        </w:numPr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Просрочки оплаты стоимости платных образовательных услуг.</w:t>
      </w:r>
    </w:p>
    <w:p w:rsidR="00A0116E" w:rsidRPr="00202DED" w:rsidRDefault="00A0116E" w:rsidP="0097749F">
      <w:pPr>
        <w:numPr>
          <w:ilvl w:val="2"/>
          <w:numId w:val="5"/>
        </w:numPr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после______</w:t>
      </w:r>
      <w:r w:rsidRPr="00202DED">
        <w:rPr>
          <w:snapToGrid w:val="0"/>
          <w:sz w:val="24"/>
          <w:szCs w:val="24"/>
          <w:u w:val="single"/>
        </w:rPr>
        <w:t>2</w:t>
      </w:r>
      <w:r w:rsidRPr="00202DED">
        <w:rPr>
          <w:snapToGrid w:val="0"/>
          <w:sz w:val="24"/>
          <w:szCs w:val="24"/>
        </w:rPr>
        <w:t xml:space="preserve">_____предупреждений Потребитель не </w:t>
      </w:r>
      <w:r w:rsidR="001F2ED9" w:rsidRPr="00202DED">
        <w:rPr>
          <w:snapToGrid w:val="0"/>
          <w:sz w:val="24"/>
          <w:szCs w:val="24"/>
        </w:rPr>
        <w:t xml:space="preserve">    </w:t>
      </w:r>
      <w:r w:rsidRPr="00202DED">
        <w:rPr>
          <w:snapToGrid w:val="0"/>
          <w:sz w:val="24"/>
          <w:szCs w:val="24"/>
        </w:rPr>
        <w:t>устранит нарушения.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0116E" w:rsidRPr="003557B1" w:rsidRDefault="003557B1" w:rsidP="003557B1">
      <w:pPr>
        <w:pStyle w:val="2"/>
        <w:numPr>
          <w:ilvl w:val="0"/>
          <w:numId w:val="5"/>
        </w:numPr>
        <w:jc w:val="center"/>
        <w:rPr>
          <w:b/>
          <w:i w:val="0"/>
          <w:sz w:val="24"/>
          <w:szCs w:val="24"/>
        </w:rPr>
      </w:pPr>
      <w:r w:rsidRPr="003557B1">
        <w:rPr>
          <w:b/>
          <w:i w:val="0"/>
          <w:sz w:val="24"/>
          <w:szCs w:val="24"/>
        </w:rPr>
        <w:t xml:space="preserve">Ответственность  за неисполнение или ненадлежащее исполнение  обязательств по настоящему договору  </w:t>
      </w:r>
    </w:p>
    <w:p w:rsidR="00A0116E" w:rsidRPr="00202DED" w:rsidRDefault="003557B1" w:rsidP="003557B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7.1.</w:t>
      </w:r>
      <w:r w:rsidR="00A0116E" w:rsidRPr="00202DED">
        <w:rPr>
          <w:snapToGrid w:val="0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</w:t>
      </w:r>
    </w:p>
    <w:p w:rsidR="00A0116E" w:rsidRPr="003557B1" w:rsidRDefault="00A0116E" w:rsidP="00202DED">
      <w:pPr>
        <w:pStyle w:val="2"/>
        <w:numPr>
          <w:ilvl w:val="0"/>
          <w:numId w:val="5"/>
        </w:numPr>
        <w:jc w:val="center"/>
        <w:rPr>
          <w:b/>
          <w:i w:val="0"/>
          <w:sz w:val="24"/>
          <w:szCs w:val="24"/>
        </w:rPr>
      </w:pPr>
      <w:r w:rsidRPr="003557B1">
        <w:rPr>
          <w:b/>
          <w:i w:val="0"/>
          <w:sz w:val="24"/>
          <w:szCs w:val="24"/>
        </w:rPr>
        <w:t>С</w:t>
      </w:r>
      <w:r w:rsidR="003557B1" w:rsidRPr="003557B1">
        <w:rPr>
          <w:b/>
          <w:i w:val="0"/>
          <w:sz w:val="24"/>
          <w:szCs w:val="24"/>
        </w:rPr>
        <w:t xml:space="preserve">рок действия договора и другие условия 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Настоящий договор вступает в силу со дня его заключения и действует до «</w:t>
      </w:r>
      <w:r w:rsidR="00202DED">
        <w:rPr>
          <w:snapToGrid w:val="0"/>
          <w:sz w:val="24"/>
          <w:szCs w:val="24"/>
        </w:rPr>
        <w:t xml:space="preserve">31» мая  </w:t>
      </w:r>
      <w:r w:rsidRPr="00202DED">
        <w:rPr>
          <w:snapToGrid w:val="0"/>
          <w:sz w:val="24"/>
          <w:szCs w:val="24"/>
        </w:rPr>
        <w:t>20</w:t>
      </w:r>
      <w:r w:rsidR="0065012D">
        <w:rPr>
          <w:snapToGrid w:val="0"/>
          <w:sz w:val="24"/>
          <w:szCs w:val="24"/>
        </w:rPr>
        <w:t>2</w:t>
      </w:r>
      <w:r w:rsidR="001017C5">
        <w:rPr>
          <w:snapToGrid w:val="0"/>
          <w:sz w:val="24"/>
          <w:szCs w:val="24"/>
        </w:rPr>
        <w:t>4</w:t>
      </w:r>
      <w:r w:rsidR="00202DED">
        <w:rPr>
          <w:snapToGrid w:val="0"/>
          <w:sz w:val="24"/>
          <w:szCs w:val="24"/>
        </w:rPr>
        <w:t xml:space="preserve"> </w:t>
      </w:r>
      <w:r w:rsidRPr="00202DED">
        <w:rPr>
          <w:snapToGrid w:val="0"/>
          <w:sz w:val="24"/>
          <w:szCs w:val="24"/>
        </w:rPr>
        <w:t>г.</w:t>
      </w:r>
    </w:p>
    <w:p w:rsidR="00A0116E" w:rsidRPr="00202DED" w:rsidRDefault="00A0116E" w:rsidP="00202DED">
      <w:pPr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02DED">
        <w:rPr>
          <w:snapToGrid w:val="0"/>
          <w:sz w:val="24"/>
          <w:szCs w:val="24"/>
        </w:rPr>
        <w:t>Договор составлен в двух экземплярах, имеющих равную юридическую силу.</w:t>
      </w:r>
    </w:p>
    <w:p w:rsidR="00A0116E" w:rsidRPr="003557B1" w:rsidRDefault="003557B1" w:rsidP="00202DED">
      <w:pPr>
        <w:pStyle w:val="2"/>
        <w:numPr>
          <w:ilvl w:val="0"/>
          <w:numId w:val="5"/>
        </w:numPr>
        <w:jc w:val="center"/>
        <w:rPr>
          <w:b/>
          <w:i w:val="0"/>
          <w:sz w:val="24"/>
          <w:szCs w:val="24"/>
        </w:rPr>
      </w:pPr>
      <w:bookmarkStart w:id="0" w:name="_GoBack"/>
      <w:r w:rsidRPr="003557B1">
        <w:rPr>
          <w:b/>
          <w:i w:val="0"/>
          <w:sz w:val="24"/>
          <w:szCs w:val="24"/>
        </w:rPr>
        <w:t>Подписи сторон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567"/>
        <w:gridCol w:w="4394"/>
      </w:tblGrid>
      <w:tr w:rsidR="00A0116E" w:rsidRPr="00202DED" w:rsidTr="00B85FE5">
        <w:tc>
          <w:tcPr>
            <w:tcW w:w="4786" w:type="dxa"/>
            <w:tcBorders>
              <w:top w:val="nil"/>
              <w:bottom w:val="nil"/>
              <w:right w:val="nil"/>
            </w:tcBorders>
          </w:tcPr>
          <w:bookmarkEnd w:id="0"/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  <w:r w:rsidRPr="00202DED">
              <w:rPr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  <w:r w:rsidRPr="00202DED">
              <w:rPr>
                <w:sz w:val="24"/>
                <w:szCs w:val="24"/>
              </w:rPr>
              <w:t>Заказчик</w:t>
            </w:r>
          </w:p>
        </w:tc>
      </w:tr>
      <w:tr w:rsidR="00A0116E" w:rsidRPr="00202DED" w:rsidTr="00B85FE5">
        <w:tc>
          <w:tcPr>
            <w:tcW w:w="4786" w:type="dxa"/>
            <w:vMerge w:val="restart"/>
            <w:tcBorders>
              <w:top w:val="nil"/>
              <w:right w:val="nil"/>
            </w:tcBorders>
          </w:tcPr>
          <w:p w:rsidR="004D5E3F" w:rsidRPr="00202DED" w:rsidRDefault="004D5E3F" w:rsidP="00202DED">
            <w:pPr>
              <w:rPr>
                <w:sz w:val="24"/>
                <w:szCs w:val="24"/>
              </w:rPr>
            </w:pPr>
            <w:r w:rsidRPr="00202DED">
              <w:rPr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№ 3 «Улыбка» города Невинномысска»</w:t>
            </w:r>
          </w:p>
          <w:p w:rsidR="004D5E3F" w:rsidRPr="00202DED" w:rsidRDefault="004D5E3F" w:rsidP="00202DED">
            <w:pPr>
              <w:rPr>
                <w:sz w:val="24"/>
                <w:szCs w:val="24"/>
              </w:rPr>
            </w:pPr>
            <w:r w:rsidRPr="00202DED">
              <w:rPr>
                <w:sz w:val="24"/>
                <w:szCs w:val="24"/>
              </w:rPr>
              <w:t>Юридический/фактический  адрес: 357115, Ставропольский край, г. Невинномысск, ул. Водопроводная, 368</w:t>
            </w:r>
            <w:proofErr w:type="gramStart"/>
            <w:r w:rsidRPr="00202DED">
              <w:rPr>
                <w:sz w:val="24"/>
                <w:szCs w:val="24"/>
              </w:rPr>
              <w:t xml:space="preserve"> А</w:t>
            </w:r>
            <w:proofErr w:type="gramEnd"/>
            <w:r w:rsidRPr="00202DED">
              <w:rPr>
                <w:sz w:val="24"/>
                <w:szCs w:val="24"/>
              </w:rPr>
              <w:t>; тел 8(86554)6-98-87</w:t>
            </w:r>
          </w:p>
          <w:p w:rsidR="004D5E3F" w:rsidRPr="00202DED" w:rsidRDefault="004D5E3F" w:rsidP="00202DED">
            <w:pPr>
              <w:rPr>
                <w:sz w:val="24"/>
                <w:szCs w:val="24"/>
              </w:rPr>
            </w:pPr>
            <w:r w:rsidRPr="00202DED">
              <w:rPr>
                <w:sz w:val="24"/>
                <w:szCs w:val="24"/>
              </w:rPr>
              <w:t>ИНН 2631033298</w:t>
            </w:r>
            <w:r w:rsidRPr="00202DED">
              <w:rPr>
                <w:b/>
                <w:sz w:val="24"/>
                <w:szCs w:val="24"/>
              </w:rPr>
              <w:t xml:space="preserve">    </w:t>
            </w:r>
            <w:r w:rsidRPr="00202DED">
              <w:rPr>
                <w:sz w:val="24"/>
                <w:szCs w:val="24"/>
              </w:rPr>
              <w:t xml:space="preserve">КПП  263101001                </w:t>
            </w:r>
          </w:p>
          <w:p w:rsidR="004D5E3F" w:rsidRPr="00202DED" w:rsidRDefault="004D5E3F" w:rsidP="00202DED">
            <w:pPr>
              <w:rPr>
                <w:sz w:val="24"/>
                <w:szCs w:val="24"/>
              </w:rPr>
            </w:pPr>
            <w:proofErr w:type="spellStart"/>
            <w:r w:rsidRPr="00202DED">
              <w:rPr>
                <w:sz w:val="24"/>
                <w:szCs w:val="24"/>
              </w:rPr>
              <w:t>р</w:t>
            </w:r>
            <w:proofErr w:type="spellEnd"/>
            <w:r w:rsidRPr="00202DED">
              <w:rPr>
                <w:sz w:val="24"/>
                <w:szCs w:val="24"/>
              </w:rPr>
              <w:t>/с 40701810207021000173 Отделение Ставрополь г</w:t>
            </w:r>
            <w:proofErr w:type="gramStart"/>
            <w:r w:rsidRPr="00202DED">
              <w:rPr>
                <w:sz w:val="24"/>
                <w:szCs w:val="24"/>
              </w:rPr>
              <w:t>.С</w:t>
            </w:r>
            <w:proofErr w:type="gramEnd"/>
            <w:r w:rsidRPr="00202DED">
              <w:rPr>
                <w:sz w:val="24"/>
                <w:szCs w:val="24"/>
              </w:rPr>
              <w:t>таврополь</w:t>
            </w:r>
          </w:p>
          <w:p w:rsidR="004D5E3F" w:rsidRPr="00202DED" w:rsidRDefault="004D5E3F" w:rsidP="00202DED">
            <w:pPr>
              <w:rPr>
                <w:sz w:val="24"/>
                <w:szCs w:val="24"/>
              </w:rPr>
            </w:pPr>
            <w:r w:rsidRPr="00202DED">
              <w:rPr>
                <w:sz w:val="24"/>
                <w:szCs w:val="24"/>
              </w:rPr>
              <w:t>Заведующ</w:t>
            </w:r>
            <w:r w:rsidR="0065012D">
              <w:rPr>
                <w:sz w:val="24"/>
                <w:szCs w:val="24"/>
              </w:rPr>
              <w:t>ий</w:t>
            </w:r>
            <w:r w:rsidRPr="00202DED">
              <w:rPr>
                <w:sz w:val="24"/>
                <w:szCs w:val="24"/>
              </w:rPr>
              <w:t xml:space="preserve"> МБДОУ № 3</w:t>
            </w:r>
            <w:r w:rsidR="00F50BA9">
              <w:rPr>
                <w:sz w:val="24"/>
                <w:szCs w:val="24"/>
              </w:rPr>
              <w:t xml:space="preserve">                                     </w:t>
            </w:r>
            <w:r w:rsidRPr="00202DED">
              <w:rPr>
                <w:sz w:val="24"/>
                <w:szCs w:val="24"/>
              </w:rPr>
              <w:t xml:space="preserve"> г. Невинномысска</w:t>
            </w:r>
          </w:p>
          <w:p w:rsidR="004D5E3F" w:rsidRPr="00202DED" w:rsidRDefault="004D5E3F" w:rsidP="00202DED">
            <w:pPr>
              <w:rPr>
                <w:sz w:val="24"/>
                <w:szCs w:val="24"/>
              </w:rPr>
            </w:pPr>
          </w:p>
          <w:p w:rsidR="00A0116E" w:rsidRPr="00202DED" w:rsidRDefault="00F678FA" w:rsidP="00F678FA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Л.И. </w:t>
            </w:r>
            <w:proofErr w:type="spellStart"/>
            <w:r>
              <w:rPr>
                <w:sz w:val="24"/>
                <w:szCs w:val="24"/>
              </w:rPr>
              <w:t>Ничволодова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</w:tr>
      <w:tr w:rsidR="00A0116E" w:rsidRPr="00202DED" w:rsidTr="00B85FE5">
        <w:tc>
          <w:tcPr>
            <w:tcW w:w="4786" w:type="dxa"/>
            <w:vMerge/>
            <w:tcBorders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</w:tr>
      <w:tr w:rsidR="00A0116E" w:rsidRPr="00202DED" w:rsidTr="00B85FE5">
        <w:tc>
          <w:tcPr>
            <w:tcW w:w="4786" w:type="dxa"/>
            <w:vMerge/>
            <w:tcBorders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A0116E" w:rsidRDefault="00A0116E" w:rsidP="00202D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2DED">
              <w:rPr>
                <w:sz w:val="24"/>
                <w:szCs w:val="24"/>
                <w:vertAlign w:val="superscript"/>
              </w:rPr>
              <w:t>фамилия, имя, отчество</w:t>
            </w:r>
          </w:p>
          <w:p w:rsidR="00F17946" w:rsidRPr="00202DED" w:rsidRDefault="00F17946" w:rsidP="00202DE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A0116E" w:rsidRPr="00202DED" w:rsidTr="00B85FE5">
        <w:tc>
          <w:tcPr>
            <w:tcW w:w="4786" w:type="dxa"/>
            <w:vMerge/>
            <w:tcBorders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A0116E" w:rsidRDefault="00A0116E" w:rsidP="00202D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2DED">
              <w:rPr>
                <w:sz w:val="24"/>
                <w:szCs w:val="24"/>
                <w:vertAlign w:val="superscript"/>
              </w:rPr>
              <w:t>паспортные данные</w:t>
            </w:r>
          </w:p>
          <w:p w:rsidR="00F17946" w:rsidRPr="00202DED" w:rsidRDefault="00F17946" w:rsidP="00202DED">
            <w:pPr>
              <w:jc w:val="center"/>
              <w:rPr>
                <w:sz w:val="24"/>
                <w:szCs w:val="24"/>
              </w:rPr>
            </w:pPr>
          </w:p>
        </w:tc>
      </w:tr>
      <w:tr w:rsidR="00A0116E" w:rsidRPr="00202DED" w:rsidTr="00B85FE5">
        <w:tc>
          <w:tcPr>
            <w:tcW w:w="4786" w:type="dxa"/>
            <w:vMerge/>
            <w:tcBorders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</w:tr>
      <w:tr w:rsidR="00A0116E" w:rsidRPr="00202DED" w:rsidTr="00B85FE5">
        <w:tc>
          <w:tcPr>
            <w:tcW w:w="4786" w:type="dxa"/>
            <w:vMerge/>
            <w:tcBorders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A0116E" w:rsidRDefault="00A0116E" w:rsidP="00202DE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2DED">
              <w:rPr>
                <w:sz w:val="24"/>
                <w:szCs w:val="24"/>
                <w:vertAlign w:val="superscript"/>
              </w:rPr>
              <w:t>адрес места жительства, контактный телефон</w:t>
            </w:r>
          </w:p>
          <w:p w:rsidR="00F17946" w:rsidRPr="00202DED" w:rsidRDefault="00F17946" w:rsidP="00202DED">
            <w:pPr>
              <w:jc w:val="center"/>
              <w:rPr>
                <w:sz w:val="24"/>
                <w:szCs w:val="24"/>
              </w:rPr>
            </w:pPr>
          </w:p>
        </w:tc>
      </w:tr>
      <w:tr w:rsidR="00A0116E" w:rsidRPr="00202DED" w:rsidTr="00B85FE5">
        <w:tc>
          <w:tcPr>
            <w:tcW w:w="4786" w:type="dxa"/>
            <w:vMerge/>
            <w:tcBorders>
              <w:right w:val="nil"/>
            </w:tcBorders>
          </w:tcPr>
          <w:p w:rsidR="00A0116E" w:rsidRPr="00202DED" w:rsidRDefault="00A0116E" w:rsidP="00202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116E" w:rsidRPr="00202DED" w:rsidRDefault="00F678FA" w:rsidP="00202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394" w:type="dxa"/>
            <w:tcBorders>
              <w:left w:val="nil"/>
            </w:tcBorders>
          </w:tcPr>
          <w:p w:rsidR="00F678FA" w:rsidRDefault="00F678FA" w:rsidP="00202DED">
            <w:pPr>
              <w:jc w:val="center"/>
              <w:rPr>
                <w:sz w:val="24"/>
                <w:szCs w:val="24"/>
              </w:rPr>
            </w:pPr>
          </w:p>
          <w:p w:rsidR="00A0116E" w:rsidRPr="00F678FA" w:rsidRDefault="00A0116E" w:rsidP="00F678FA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</w:tr>
    </w:tbl>
    <w:p w:rsidR="00F17946" w:rsidRDefault="007636D2" w:rsidP="007636D2">
      <w:pPr>
        <w:pStyle w:val="11"/>
        <w:jc w:val="left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Подпись /Расшифровка                                                            Подпись /Расшифровка</w:t>
      </w:r>
    </w:p>
    <w:p w:rsidR="00F17946" w:rsidRDefault="00F17946" w:rsidP="007636D2">
      <w:pPr>
        <w:pStyle w:val="11"/>
        <w:jc w:val="left"/>
        <w:outlineLvl w:val="0"/>
        <w:rPr>
          <w:snapToGrid w:val="0"/>
          <w:sz w:val="24"/>
          <w:szCs w:val="24"/>
        </w:rPr>
      </w:pPr>
    </w:p>
    <w:p w:rsidR="00F17946" w:rsidRDefault="00F17946" w:rsidP="00F17946">
      <w:pPr>
        <w:jc w:val="right"/>
      </w:pPr>
    </w:p>
    <w:p w:rsidR="00F17946" w:rsidRDefault="00F17946" w:rsidP="00F17946">
      <w:pPr>
        <w:jc w:val="right"/>
      </w:pPr>
      <w:r w:rsidRPr="00ED3A48">
        <w:t>Экземпляр договора получил</w:t>
      </w:r>
      <w:proofErr w:type="gramStart"/>
      <w:r w:rsidRPr="00ED3A48">
        <w:t xml:space="preserve"> (–</w:t>
      </w:r>
      <w:proofErr w:type="gramEnd"/>
      <w:r w:rsidRPr="00ED3A48">
        <w:t xml:space="preserve">а): </w:t>
      </w:r>
    </w:p>
    <w:p w:rsidR="00F17946" w:rsidRDefault="00F17946" w:rsidP="00F17946">
      <w:pPr>
        <w:jc w:val="right"/>
      </w:pPr>
      <w:r w:rsidRPr="00ED3A48">
        <w:t>___________ (______________</w:t>
      </w:r>
      <w:r>
        <w:t>______</w:t>
      </w:r>
      <w:r w:rsidRPr="00ED3A48">
        <w:t xml:space="preserve">_______) </w:t>
      </w:r>
    </w:p>
    <w:p w:rsidR="00F17946" w:rsidRDefault="00F17946" w:rsidP="00F17946">
      <w:pPr>
        <w:jc w:val="right"/>
      </w:pPr>
    </w:p>
    <w:p w:rsidR="00F17946" w:rsidRPr="00ED3A48" w:rsidRDefault="00F17946" w:rsidP="00F17946">
      <w:pPr>
        <w:jc w:val="right"/>
        <w:rPr>
          <w:b/>
          <w:bCs/>
        </w:rPr>
      </w:pPr>
      <w:r w:rsidRPr="00ED3A48">
        <w:t>«</w:t>
      </w:r>
      <w:r w:rsidRPr="00ED3A48">
        <w:rPr>
          <w:bCs/>
          <w:u w:val="single"/>
        </w:rPr>
        <w:t>_____</w:t>
      </w:r>
      <w:r w:rsidRPr="00ED3A48">
        <w:t xml:space="preserve">» </w:t>
      </w:r>
      <w:r w:rsidRPr="00ED3A48">
        <w:rPr>
          <w:bCs/>
          <w:u w:val="single"/>
        </w:rPr>
        <w:t>_____________</w:t>
      </w:r>
      <w:r>
        <w:rPr>
          <w:bCs/>
        </w:rPr>
        <w:t xml:space="preserve"> 20__  </w:t>
      </w:r>
      <w:r w:rsidRPr="00ED3A48">
        <w:rPr>
          <w:bCs/>
        </w:rPr>
        <w:t>г.</w:t>
      </w:r>
    </w:p>
    <w:p w:rsidR="00F17946" w:rsidRPr="00F17946" w:rsidRDefault="00F17946" w:rsidP="00F17946">
      <w:pPr>
        <w:pStyle w:val="11"/>
        <w:jc w:val="right"/>
        <w:outlineLvl w:val="0"/>
        <w:rPr>
          <w:snapToGrid w:val="0"/>
          <w:sz w:val="24"/>
          <w:szCs w:val="24"/>
        </w:rPr>
      </w:pPr>
    </w:p>
    <w:p w:rsidR="00F17946" w:rsidRDefault="00F17946" w:rsidP="007636D2">
      <w:pPr>
        <w:pStyle w:val="11"/>
        <w:jc w:val="left"/>
        <w:outlineLvl w:val="0"/>
        <w:rPr>
          <w:snapToGrid w:val="0"/>
          <w:sz w:val="24"/>
          <w:szCs w:val="24"/>
        </w:rPr>
      </w:pPr>
    </w:p>
    <w:p w:rsidR="00F17946" w:rsidRDefault="00F17946" w:rsidP="00F17946">
      <w:pPr>
        <w:pStyle w:val="11"/>
        <w:jc w:val="left"/>
        <w:rPr>
          <w:color w:val="000000"/>
          <w:sz w:val="24"/>
          <w:szCs w:val="24"/>
        </w:rPr>
      </w:pPr>
      <w:r w:rsidRPr="00202DED">
        <w:rPr>
          <w:color w:val="000000"/>
          <w:sz w:val="24"/>
          <w:szCs w:val="24"/>
        </w:rPr>
        <w:t>Педагог дополнительного образования __________________</w:t>
      </w:r>
      <w:r>
        <w:rPr>
          <w:color w:val="000000"/>
          <w:sz w:val="24"/>
          <w:szCs w:val="24"/>
        </w:rPr>
        <w:t xml:space="preserve">      __________________</w:t>
      </w:r>
    </w:p>
    <w:p w:rsidR="00F17946" w:rsidRDefault="00F17946" w:rsidP="00F17946">
      <w:pPr>
        <w:pStyle w:val="11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__________________      __________________</w:t>
      </w:r>
    </w:p>
    <w:p w:rsidR="00F17946" w:rsidRPr="009E22DF" w:rsidRDefault="00F17946" w:rsidP="00F17946">
      <w:pPr>
        <w:pStyle w:val="11"/>
        <w:jc w:val="lef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__________________       __________________</w:t>
      </w:r>
    </w:p>
    <w:p w:rsidR="00F17946" w:rsidRDefault="00F17946" w:rsidP="00F17946">
      <w:pPr>
        <w:pStyle w:val="11"/>
        <w:jc w:val="left"/>
        <w:outlineLvl w:val="0"/>
        <w:rPr>
          <w:snapToGrid w:val="0"/>
          <w:sz w:val="24"/>
          <w:szCs w:val="24"/>
        </w:rPr>
      </w:pPr>
    </w:p>
    <w:p w:rsidR="00F17946" w:rsidRDefault="00F17946" w:rsidP="00F17946">
      <w:pPr>
        <w:pStyle w:val="11"/>
        <w:jc w:val="right"/>
        <w:outlineLvl w:val="0"/>
        <w:rPr>
          <w:snapToGrid w:val="0"/>
          <w:sz w:val="24"/>
          <w:szCs w:val="24"/>
        </w:rPr>
      </w:pPr>
    </w:p>
    <w:p w:rsidR="009E22DF" w:rsidRPr="009E22DF" w:rsidRDefault="009E22DF" w:rsidP="0097749F">
      <w:pPr>
        <w:pStyle w:val="11"/>
        <w:jc w:val="left"/>
        <w:outlineLvl w:val="0"/>
        <w:rPr>
          <w:b/>
          <w:color w:val="000000"/>
          <w:sz w:val="24"/>
          <w:szCs w:val="24"/>
        </w:rPr>
      </w:pPr>
    </w:p>
    <w:sectPr w:rsidR="009E22DF" w:rsidRPr="009E22DF" w:rsidSect="0097749F">
      <w:pgSz w:w="11906" w:h="16838" w:code="9"/>
      <w:pgMar w:top="567" w:right="424" w:bottom="295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7C" w:rsidRDefault="0035317C" w:rsidP="00F678FA">
      <w:r>
        <w:separator/>
      </w:r>
    </w:p>
  </w:endnote>
  <w:endnote w:type="continuationSeparator" w:id="0">
    <w:p w:rsidR="0035317C" w:rsidRDefault="0035317C" w:rsidP="00F67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7C" w:rsidRDefault="0035317C" w:rsidP="00F678FA">
      <w:r>
        <w:separator/>
      </w:r>
    </w:p>
  </w:footnote>
  <w:footnote w:type="continuationSeparator" w:id="0">
    <w:p w:rsidR="0035317C" w:rsidRDefault="0035317C" w:rsidP="00F67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28B"/>
    <w:multiLevelType w:val="hybridMultilevel"/>
    <w:tmpl w:val="ECFC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5B4E"/>
    <w:multiLevelType w:val="singleLevel"/>
    <w:tmpl w:val="14FC6C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EF642A"/>
    <w:multiLevelType w:val="hybridMultilevel"/>
    <w:tmpl w:val="DC60ECDC"/>
    <w:lvl w:ilvl="0" w:tplc="B7D607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0B7B1F"/>
    <w:multiLevelType w:val="hybridMultilevel"/>
    <w:tmpl w:val="8506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B0B43"/>
    <w:multiLevelType w:val="multilevel"/>
    <w:tmpl w:val="1C8A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63CE15C1"/>
    <w:multiLevelType w:val="hybridMultilevel"/>
    <w:tmpl w:val="9CC0090C"/>
    <w:lvl w:ilvl="0" w:tplc="51C0C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AE8"/>
    <w:rsid w:val="00032977"/>
    <w:rsid w:val="00033B84"/>
    <w:rsid w:val="000432AD"/>
    <w:rsid w:val="00055AE8"/>
    <w:rsid w:val="0006426B"/>
    <w:rsid w:val="00090ECB"/>
    <w:rsid w:val="00097F9E"/>
    <w:rsid w:val="000A2CB1"/>
    <w:rsid w:val="000B30E9"/>
    <w:rsid w:val="000B7425"/>
    <w:rsid w:val="000C78ED"/>
    <w:rsid w:val="000D7E0C"/>
    <w:rsid w:val="000F3B5C"/>
    <w:rsid w:val="001017C5"/>
    <w:rsid w:val="001048F2"/>
    <w:rsid w:val="001101AE"/>
    <w:rsid w:val="00124246"/>
    <w:rsid w:val="001306EF"/>
    <w:rsid w:val="001320E1"/>
    <w:rsid w:val="0017340E"/>
    <w:rsid w:val="0018187D"/>
    <w:rsid w:val="001955C3"/>
    <w:rsid w:val="00196343"/>
    <w:rsid w:val="001C69C9"/>
    <w:rsid w:val="001D217D"/>
    <w:rsid w:val="001D2E8B"/>
    <w:rsid w:val="001D510F"/>
    <w:rsid w:val="001E1460"/>
    <w:rsid w:val="001F2ED9"/>
    <w:rsid w:val="001F3962"/>
    <w:rsid w:val="00202DED"/>
    <w:rsid w:val="002073EA"/>
    <w:rsid w:val="00216C5E"/>
    <w:rsid w:val="00217595"/>
    <w:rsid w:val="00223538"/>
    <w:rsid w:val="00231FAD"/>
    <w:rsid w:val="002330A2"/>
    <w:rsid w:val="00236748"/>
    <w:rsid w:val="0023736B"/>
    <w:rsid w:val="00266FC4"/>
    <w:rsid w:val="00267D8F"/>
    <w:rsid w:val="00276CEE"/>
    <w:rsid w:val="002A66E3"/>
    <w:rsid w:val="002C1AF7"/>
    <w:rsid w:val="002D188D"/>
    <w:rsid w:val="002D75A8"/>
    <w:rsid w:val="002E5FCB"/>
    <w:rsid w:val="003065FA"/>
    <w:rsid w:val="0031426C"/>
    <w:rsid w:val="00325EA5"/>
    <w:rsid w:val="00350438"/>
    <w:rsid w:val="0035317C"/>
    <w:rsid w:val="00354EB3"/>
    <w:rsid w:val="003557B1"/>
    <w:rsid w:val="00356C37"/>
    <w:rsid w:val="003663DC"/>
    <w:rsid w:val="00367DC8"/>
    <w:rsid w:val="003A751B"/>
    <w:rsid w:val="003D55B6"/>
    <w:rsid w:val="003E68E5"/>
    <w:rsid w:val="00405C8F"/>
    <w:rsid w:val="00411509"/>
    <w:rsid w:val="004165BB"/>
    <w:rsid w:val="004220E0"/>
    <w:rsid w:val="0042364C"/>
    <w:rsid w:val="00426908"/>
    <w:rsid w:val="00431379"/>
    <w:rsid w:val="00441FCA"/>
    <w:rsid w:val="004509A5"/>
    <w:rsid w:val="00473783"/>
    <w:rsid w:val="004B2790"/>
    <w:rsid w:val="004B6092"/>
    <w:rsid w:val="004C3C7F"/>
    <w:rsid w:val="004D5E3F"/>
    <w:rsid w:val="004D63D6"/>
    <w:rsid w:val="004E0D5D"/>
    <w:rsid w:val="004E4A86"/>
    <w:rsid w:val="004F2D18"/>
    <w:rsid w:val="005101EC"/>
    <w:rsid w:val="005143EC"/>
    <w:rsid w:val="00520ED8"/>
    <w:rsid w:val="00522717"/>
    <w:rsid w:val="005270A9"/>
    <w:rsid w:val="00552D21"/>
    <w:rsid w:val="005539F0"/>
    <w:rsid w:val="00562C85"/>
    <w:rsid w:val="005763DE"/>
    <w:rsid w:val="00581921"/>
    <w:rsid w:val="00593720"/>
    <w:rsid w:val="005C570A"/>
    <w:rsid w:val="005D10C8"/>
    <w:rsid w:val="005D608B"/>
    <w:rsid w:val="005E1252"/>
    <w:rsid w:val="005E1269"/>
    <w:rsid w:val="005E28D7"/>
    <w:rsid w:val="005E727B"/>
    <w:rsid w:val="005E7BC0"/>
    <w:rsid w:val="005F08AD"/>
    <w:rsid w:val="005F73B9"/>
    <w:rsid w:val="006127F3"/>
    <w:rsid w:val="00617D48"/>
    <w:rsid w:val="00646792"/>
    <w:rsid w:val="0065012D"/>
    <w:rsid w:val="006533FC"/>
    <w:rsid w:val="0065798F"/>
    <w:rsid w:val="006766CC"/>
    <w:rsid w:val="00693641"/>
    <w:rsid w:val="006953A1"/>
    <w:rsid w:val="006A3BCD"/>
    <w:rsid w:val="006A6544"/>
    <w:rsid w:val="006B0BEB"/>
    <w:rsid w:val="006C1FB9"/>
    <w:rsid w:val="006C3CA3"/>
    <w:rsid w:val="006D293F"/>
    <w:rsid w:val="006D5810"/>
    <w:rsid w:val="006E760C"/>
    <w:rsid w:val="007143B9"/>
    <w:rsid w:val="007342B0"/>
    <w:rsid w:val="00742D4F"/>
    <w:rsid w:val="00746FAE"/>
    <w:rsid w:val="0075105C"/>
    <w:rsid w:val="00762FE8"/>
    <w:rsid w:val="007636D2"/>
    <w:rsid w:val="00785C24"/>
    <w:rsid w:val="007861D6"/>
    <w:rsid w:val="0079359B"/>
    <w:rsid w:val="007B3812"/>
    <w:rsid w:val="007D7E16"/>
    <w:rsid w:val="007F3686"/>
    <w:rsid w:val="00802207"/>
    <w:rsid w:val="0080775C"/>
    <w:rsid w:val="008210F3"/>
    <w:rsid w:val="0087203B"/>
    <w:rsid w:val="00873BBB"/>
    <w:rsid w:val="0087586F"/>
    <w:rsid w:val="008934F7"/>
    <w:rsid w:val="008E68AC"/>
    <w:rsid w:val="008F5503"/>
    <w:rsid w:val="00902BD8"/>
    <w:rsid w:val="00930138"/>
    <w:rsid w:val="009631C0"/>
    <w:rsid w:val="0097749F"/>
    <w:rsid w:val="00984FBC"/>
    <w:rsid w:val="009951FE"/>
    <w:rsid w:val="009A391F"/>
    <w:rsid w:val="009A3D98"/>
    <w:rsid w:val="009C0C77"/>
    <w:rsid w:val="009C579D"/>
    <w:rsid w:val="009C7384"/>
    <w:rsid w:val="009D1D41"/>
    <w:rsid w:val="009D3290"/>
    <w:rsid w:val="009D7853"/>
    <w:rsid w:val="009E1104"/>
    <w:rsid w:val="009E1433"/>
    <w:rsid w:val="009E22DF"/>
    <w:rsid w:val="009E4F9C"/>
    <w:rsid w:val="009F198A"/>
    <w:rsid w:val="009F241C"/>
    <w:rsid w:val="009F755E"/>
    <w:rsid w:val="00A0116E"/>
    <w:rsid w:val="00A40E09"/>
    <w:rsid w:val="00A4317B"/>
    <w:rsid w:val="00A432AD"/>
    <w:rsid w:val="00A64E50"/>
    <w:rsid w:val="00A82462"/>
    <w:rsid w:val="00A91A1A"/>
    <w:rsid w:val="00AA00B9"/>
    <w:rsid w:val="00AA1C78"/>
    <w:rsid w:val="00AA1EF2"/>
    <w:rsid w:val="00AC3C28"/>
    <w:rsid w:val="00AF3D3C"/>
    <w:rsid w:val="00B03884"/>
    <w:rsid w:val="00B20D89"/>
    <w:rsid w:val="00B3033A"/>
    <w:rsid w:val="00B3167D"/>
    <w:rsid w:val="00B34CF1"/>
    <w:rsid w:val="00B662E7"/>
    <w:rsid w:val="00B82DDF"/>
    <w:rsid w:val="00B85FE5"/>
    <w:rsid w:val="00B937BD"/>
    <w:rsid w:val="00B93D5D"/>
    <w:rsid w:val="00BF3DAC"/>
    <w:rsid w:val="00BF4E10"/>
    <w:rsid w:val="00C13741"/>
    <w:rsid w:val="00C2284C"/>
    <w:rsid w:val="00C257C8"/>
    <w:rsid w:val="00C40CD9"/>
    <w:rsid w:val="00C4276F"/>
    <w:rsid w:val="00C564AB"/>
    <w:rsid w:val="00C61F6E"/>
    <w:rsid w:val="00C71C16"/>
    <w:rsid w:val="00C86CD5"/>
    <w:rsid w:val="00C956D3"/>
    <w:rsid w:val="00CC4A64"/>
    <w:rsid w:val="00CD69A4"/>
    <w:rsid w:val="00D03E3A"/>
    <w:rsid w:val="00D12971"/>
    <w:rsid w:val="00D23490"/>
    <w:rsid w:val="00D43A3C"/>
    <w:rsid w:val="00D729E0"/>
    <w:rsid w:val="00D77756"/>
    <w:rsid w:val="00D87A10"/>
    <w:rsid w:val="00D94A26"/>
    <w:rsid w:val="00D94B69"/>
    <w:rsid w:val="00DA13DC"/>
    <w:rsid w:val="00DA6F24"/>
    <w:rsid w:val="00DB7266"/>
    <w:rsid w:val="00DB790F"/>
    <w:rsid w:val="00DD19F5"/>
    <w:rsid w:val="00DD2A2B"/>
    <w:rsid w:val="00DD4BD1"/>
    <w:rsid w:val="00DD4F1A"/>
    <w:rsid w:val="00DE4A2E"/>
    <w:rsid w:val="00DE5546"/>
    <w:rsid w:val="00E126DF"/>
    <w:rsid w:val="00E12FAD"/>
    <w:rsid w:val="00E458A4"/>
    <w:rsid w:val="00E516F7"/>
    <w:rsid w:val="00E6708A"/>
    <w:rsid w:val="00E84A4B"/>
    <w:rsid w:val="00EA6F8E"/>
    <w:rsid w:val="00EB620E"/>
    <w:rsid w:val="00EC3C61"/>
    <w:rsid w:val="00ED4C9B"/>
    <w:rsid w:val="00EF0FA2"/>
    <w:rsid w:val="00EF3FAB"/>
    <w:rsid w:val="00F17946"/>
    <w:rsid w:val="00F22AE2"/>
    <w:rsid w:val="00F23BFC"/>
    <w:rsid w:val="00F31F75"/>
    <w:rsid w:val="00F32152"/>
    <w:rsid w:val="00F33B23"/>
    <w:rsid w:val="00F502E3"/>
    <w:rsid w:val="00F50BA9"/>
    <w:rsid w:val="00F53A7D"/>
    <w:rsid w:val="00F678FA"/>
    <w:rsid w:val="00F7042B"/>
    <w:rsid w:val="00F707A8"/>
    <w:rsid w:val="00F822E0"/>
    <w:rsid w:val="00F94064"/>
    <w:rsid w:val="00FA7D82"/>
    <w:rsid w:val="00FB793D"/>
    <w:rsid w:val="00FE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A86"/>
    <w:rPr>
      <w:sz w:val="22"/>
    </w:rPr>
  </w:style>
  <w:style w:type="paragraph" w:styleId="1">
    <w:name w:val="heading 1"/>
    <w:basedOn w:val="a"/>
    <w:next w:val="a"/>
    <w:link w:val="10"/>
    <w:qFormat/>
    <w:rsid w:val="004E4A8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E4A86"/>
    <w:pPr>
      <w:keepNext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4A86"/>
    <w:pPr>
      <w:ind w:firstLine="720"/>
      <w:jc w:val="both"/>
    </w:pPr>
    <w:rPr>
      <w:sz w:val="28"/>
    </w:rPr>
  </w:style>
  <w:style w:type="paragraph" w:styleId="3">
    <w:name w:val="Body Text 3"/>
    <w:basedOn w:val="a"/>
    <w:link w:val="30"/>
    <w:rsid w:val="004E4A86"/>
    <w:pPr>
      <w:jc w:val="both"/>
    </w:pPr>
    <w:rPr>
      <w:snapToGrid w:val="0"/>
      <w:sz w:val="28"/>
    </w:rPr>
  </w:style>
  <w:style w:type="paragraph" w:styleId="a5">
    <w:name w:val="Body Text"/>
    <w:basedOn w:val="a"/>
    <w:link w:val="a6"/>
    <w:rsid w:val="00F502E3"/>
    <w:pPr>
      <w:spacing w:after="120"/>
    </w:pPr>
  </w:style>
  <w:style w:type="paragraph" w:customStyle="1" w:styleId="11">
    <w:name w:val="Название1"/>
    <w:basedOn w:val="a"/>
    <w:link w:val="a7"/>
    <w:qFormat/>
    <w:rsid w:val="00F502E3"/>
    <w:pPr>
      <w:jc w:val="center"/>
    </w:pPr>
    <w:rPr>
      <w:sz w:val="28"/>
    </w:rPr>
  </w:style>
  <w:style w:type="character" w:customStyle="1" w:styleId="10">
    <w:name w:val="Заголовок 1 Знак"/>
    <w:link w:val="1"/>
    <w:rsid w:val="00C40CD9"/>
    <w:rPr>
      <w:sz w:val="28"/>
    </w:rPr>
  </w:style>
  <w:style w:type="character" w:customStyle="1" w:styleId="20">
    <w:name w:val="Заголовок 2 Знак"/>
    <w:link w:val="2"/>
    <w:rsid w:val="00C40CD9"/>
    <w:rPr>
      <w:i/>
      <w:sz w:val="28"/>
    </w:rPr>
  </w:style>
  <w:style w:type="character" w:customStyle="1" w:styleId="a4">
    <w:name w:val="Основной текст с отступом Знак"/>
    <w:link w:val="a3"/>
    <w:rsid w:val="00C40CD9"/>
    <w:rPr>
      <w:sz w:val="28"/>
    </w:rPr>
  </w:style>
  <w:style w:type="character" w:customStyle="1" w:styleId="30">
    <w:name w:val="Основной текст 3 Знак"/>
    <w:link w:val="3"/>
    <w:rsid w:val="00C40CD9"/>
    <w:rPr>
      <w:snapToGrid w:val="0"/>
      <w:sz w:val="28"/>
    </w:rPr>
  </w:style>
  <w:style w:type="character" w:customStyle="1" w:styleId="a6">
    <w:name w:val="Основной текст Знак"/>
    <w:link w:val="a5"/>
    <w:rsid w:val="00C40CD9"/>
    <w:rPr>
      <w:sz w:val="22"/>
    </w:rPr>
  </w:style>
  <w:style w:type="character" w:customStyle="1" w:styleId="a7">
    <w:name w:val="Название Знак"/>
    <w:link w:val="11"/>
    <w:rsid w:val="00C40CD9"/>
    <w:rPr>
      <w:sz w:val="28"/>
    </w:rPr>
  </w:style>
  <w:style w:type="paragraph" w:customStyle="1" w:styleId="ConsNormal">
    <w:name w:val="ConsNormal"/>
    <w:rsid w:val="00C40C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DD4F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E28D7"/>
    <w:rPr>
      <w:sz w:val="22"/>
    </w:rPr>
  </w:style>
  <w:style w:type="paragraph" w:styleId="aa">
    <w:name w:val="Normal (Web)"/>
    <w:basedOn w:val="a"/>
    <w:uiPriority w:val="99"/>
    <w:unhideWhenUsed/>
    <w:rsid w:val="005143E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rsid w:val="00F678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678FA"/>
    <w:rPr>
      <w:sz w:val="22"/>
    </w:rPr>
  </w:style>
  <w:style w:type="paragraph" w:styleId="ad">
    <w:name w:val="footer"/>
    <w:basedOn w:val="a"/>
    <w:link w:val="ae"/>
    <w:rsid w:val="00F678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678FA"/>
    <w:rPr>
      <w:sz w:val="22"/>
    </w:rPr>
  </w:style>
  <w:style w:type="paragraph" w:styleId="af">
    <w:name w:val="Balloon Text"/>
    <w:basedOn w:val="a"/>
    <w:link w:val="af0"/>
    <w:rsid w:val="000D7E0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D7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D8A9-4808-4FB4-BA7C-6DA5C1F5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10792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cp:lastPrinted>2023-10-30T13:57:00Z</cp:lastPrinted>
  <dcterms:created xsi:type="dcterms:W3CDTF">2024-02-09T12:09:00Z</dcterms:created>
  <dcterms:modified xsi:type="dcterms:W3CDTF">2024-02-09T12:09:00Z</dcterms:modified>
</cp:coreProperties>
</file>